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A0FFA" w14:textId="5E0C9BE4" w:rsidR="004512DA" w:rsidRDefault="002452E2">
      <w:r>
        <w:rPr>
          <w:noProof/>
        </w:rPr>
        <mc:AlternateContent>
          <mc:Choice Requires="wps">
            <w:drawing>
              <wp:anchor distT="0" distB="0" distL="114300" distR="114300" simplePos="0" relativeHeight="251661312" behindDoc="0" locked="0" layoutInCell="1" allowOverlap="1" wp14:anchorId="156276B4" wp14:editId="005BE89E">
                <wp:simplePos x="0" y="0"/>
                <wp:positionH relativeFrom="page">
                  <wp:posOffset>685800</wp:posOffset>
                </wp:positionH>
                <wp:positionV relativeFrom="page">
                  <wp:posOffset>685800</wp:posOffset>
                </wp:positionV>
                <wp:extent cx="6400165" cy="2603500"/>
                <wp:effectExtent l="0" t="0" r="0" b="12700"/>
                <wp:wrapThrough wrapText="bothSides">
                  <wp:wrapPolygon edited="0">
                    <wp:start x="86" y="0"/>
                    <wp:lineTo x="86" y="21495"/>
                    <wp:lineTo x="21431" y="21495"/>
                    <wp:lineTo x="21431" y="0"/>
                    <wp:lineTo x="86" y="0"/>
                  </wp:wrapPolygon>
                </wp:wrapThrough>
                <wp:docPr id="1" name="Text Box 1"/>
                <wp:cNvGraphicFramePr/>
                <a:graphic xmlns:a="http://schemas.openxmlformats.org/drawingml/2006/main">
                  <a:graphicData uri="http://schemas.microsoft.com/office/word/2010/wordprocessingShape">
                    <wps:wsp>
                      <wps:cNvSpPr txBox="1"/>
                      <wps:spPr>
                        <a:xfrm>
                          <a:off x="0" y="0"/>
                          <a:ext cx="6400165" cy="2603500"/>
                        </a:xfrm>
                        <a:prstGeom prst="rect">
                          <a:avLst/>
                        </a:prstGeom>
                        <a:noFill/>
                        <a:ln>
                          <a:noFill/>
                        </a:ln>
                        <a:effectLst/>
                        <a:extLst>
                          <a:ext uri="{C572A759-6A51-4108-AA02-DFA0A04FC94B}">
                            <ma14:wrappingTextBoxFlag xmlns:ma14="http://schemas.microsoft.com/office/mac/drawingml/2011/main" val="1"/>
                          </a:ext>
                        </a:extLst>
                      </wps:spPr>
                      <wps:txbx>
                        <w:txbxContent>
                          <w:p w14:paraId="60670583" w14:textId="77777777" w:rsidR="00AE52A1" w:rsidRPr="00C04722" w:rsidRDefault="00AE52A1" w:rsidP="005D5519">
                            <w:pPr>
                              <w:jc w:val="both"/>
                              <w:rPr>
                                <w:rFonts w:ascii="Curlz MT" w:hAnsi="Curlz MT"/>
                                <w:b/>
                                <w:sz w:val="96"/>
                                <w:szCs w:val="96"/>
                              </w:rPr>
                            </w:pPr>
                            <w:r w:rsidRPr="00C04722">
                              <w:rPr>
                                <w:rFonts w:ascii="Curlz MT" w:hAnsi="Curlz MT"/>
                                <w:b/>
                                <w:sz w:val="96"/>
                                <w:szCs w:val="96"/>
                              </w:rPr>
                              <w:t>Welcome to</w:t>
                            </w:r>
                          </w:p>
                          <w:p w14:paraId="6B4B4A54" w14:textId="77777777" w:rsidR="00AE52A1" w:rsidRDefault="00AE52A1" w:rsidP="005D5519">
                            <w:pPr>
                              <w:rPr>
                                <w:rFonts w:ascii="Century Gothic" w:hAnsi="Century Gothic" w:cs="Arial Hebrew"/>
                                <w:sz w:val="96"/>
                                <w:szCs w:val="96"/>
                              </w:rPr>
                            </w:pPr>
                            <w:r>
                              <w:rPr>
                                <w:rFonts w:ascii="Marker Felt" w:hAnsi="Marker Felt"/>
                                <w:sz w:val="96"/>
                                <w:szCs w:val="96"/>
                              </w:rPr>
                              <w:tab/>
                            </w:r>
                            <w:r>
                              <w:rPr>
                                <w:rFonts w:ascii="Marker Felt" w:hAnsi="Marker Felt"/>
                                <w:sz w:val="96"/>
                                <w:szCs w:val="96"/>
                              </w:rPr>
                              <w:tab/>
                            </w:r>
                            <w:r>
                              <w:rPr>
                                <w:rFonts w:ascii="Marker Felt" w:hAnsi="Marker Felt"/>
                                <w:sz w:val="96"/>
                                <w:szCs w:val="96"/>
                              </w:rPr>
                              <w:tab/>
                            </w:r>
                            <w:r>
                              <w:rPr>
                                <w:rFonts w:ascii="Marker Felt" w:hAnsi="Marker Felt"/>
                                <w:sz w:val="96"/>
                                <w:szCs w:val="96"/>
                              </w:rPr>
                              <w:tab/>
                            </w:r>
                            <w:r>
                              <w:rPr>
                                <w:rFonts w:ascii="Marker Felt" w:hAnsi="Marker Felt"/>
                                <w:sz w:val="96"/>
                                <w:szCs w:val="96"/>
                              </w:rPr>
                              <w:tab/>
                            </w:r>
                            <w:r>
                              <w:rPr>
                                <w:rFonts w:ascii="Marker Felt" w:hAnsi="Marker Felt"/>
                                <w:sz w:val="96"/>
                                <w:szCs w:val="96"/>
                              </w:rPr>
                              <w:tab/>
                            </w:r>
                            <w:r>
                              <w:rPr>
                                <w:rFonts w:ascii="Marker Felt" w:hAnsi="Marker Felt"/>
                                <w:sz w:val="96"/>
                                <w:szCs w:val="96"/>
                              </w:rPr>
                              <w:tab/>
                            </w:r>
                            <w:r>
                              <w:rPr>
                                <w:rFonts w:ascii="Marker Felt" w:hAnsi="Marker Felt"/>
                                <w:sz w:val="96"/>
                                <w:szCs w:val="96"/>
                              </w:rPr>
                              <w:tab/>
                            </w:r>
                            <w:r>
                              <w:rPr>
                                <w:rFonts w:ascii="Century Gothic" w:hAnsi="Century Gothic" w:cs="Arial Hebrew"/>
                                <w:sz w:val="40"/>
                                <w:szCs w:val="40"/>
                              </w:rPr>
                              <w:t>Art II</w:t>
                            </w:r>
                          </w:p>
                          <w:p w14:paraId="426F6D41" w14:textId="77777777" w:rsidR="00AE52A1" w:rsidRPr="002250FB" w:rsidRDefault="00AE52A1" w:rsidP="005D5519">
                            <w:pPr>
                              <w:rPr>
                                <w:rFonts w:ascii="Century Gothic" w:hAnsi="Century Gothic" w:cs="Arial Hebrew"/>
                                <w:sz w:val="96"/>
                                <w:szCs w:val="96"/>
                              </w:rPr>
                            </w:pPr>
                            <w:r>
                              <w:rPr>
                                <w:rFonts w:ascii="Curlz MT" w:hAnsi="Curlz MT"/>
                                <w:b/>
                                <w:sz w:val="44"/>
                                <w:szCs w:val="44"/>
                              </w:rPr>
                              <w:tab/>
                            </w:r>
                            <w:r>
                              <w:rPr>
                                <w:rFonts w:ascii="Curlz MT" w:hAnsi="Curlz MT"/>
                                <w:b/>
                                <w:sz w:val="44"/>
                                <w:szCs w:val="44"/>
                              </w:rPr>
                              <w:tab/>
                            </w:r>
                            <w:r>
                              <w:rPr>
                                <w:rFonts w:ascii="Curlz MT" w:hAnsi="Curlz MT"/>
                                <w:b/>
                                <w:sz w:val="44"/>
                                <w:szCs w:val="44"/>
                              </w:rPr>
                              <w:tab/>
                            </w:r>
                            <w:r>
                              <w:rPr>
                                <w:rFonts w:ascii="Curlz MT" w:hAnsi="Curlz MT"/>
                                <w:b/>
                                <w:sz w:val="44"/>
                                <w:szCs w:val="44"/>
                              </w:rPr>
                              <w:tab/>
                            </w:r>
                            <w:r>
                              <w:rPr>
                                <w:rFonts w:ascii="Curlz MT" w:hAnsi="Curlz MT"/>
                                <w:b/>
                                <w:sz w:val="44"/>
                                <w:szCs w:val="44"/>
                              </w:rPr>
                              <w:tab/>
                            </w:r>
                            <w:r>
                              <w:rPr>
                                <w:rFonts w:ascii="Curlz MT" w:hAnsi="Curlz MT"/>
                                <w:b/>
                                <w:sz w:val="44"/>
                                <w:szCs w:val="44"/>
                              </w:rPr>
                              <w:tab/>
                            </w:r>
                            <w:r>
                              <w:rPr>
                                <w:rFonts w:ascii="Curlz MT" w:hAnsi="Curlz MT"/>
                                <w:b/>
                                <w:sz w:val="44"/>
                                <w:szCs w:val="44"/>
                              </w:rPr>
                              <w:tab/>
                            </w:r>
                            <w:r w:rsidRPr="001107CD">
                              <w:rPr>
                                <w:rFonts w:ascii="Curlz MT" w:hAnsi="Curlz MT"/>
                                <w:b/>
                                <w:sz w:val="44"/>
                                <w:szCs w:val="44"/>
                              </w:rPr>
                              <w:t>Washington Latin PCS</w:t>
                            </w:r>
                          </w:p>
                          <w:p w14:paraId="47BF3074" w14:textId="77777777" w:rsidR="00AE52A1" w:rsidRDefault="00AE52A1" w:rsidP="005D5519">
                            <w:pPr>
                              <w:jc w:val="right"/>
                              <w:rPr>
                                <w:rFonts w:ascii="Marker Felt" w:hAnsi="Marker Felt"/>
                                <w:sz w:val="44"/>
                                <w:szCs w:val="44"/>
                              </w:rPr>
                            </w:pPr>
                            <w:r>
                              <w:rPr>
                                <w:rFonts w:ascii="Marker Felt" w:hAnsi="Marker Felt"/>
                                <w:sz w:val="44"/>
                                <w:szCs w:val="44"/>
                              </w:rPr>
                              <w:t xml:space="preserve"> </w:t>
                            </w:r>
                          </w:p>
                          <w:p w14:paraId="0CB2A3D1" w14:textId="77777777" w:rsidR="00AE52A1" w:rsidRPr="00211818" w:rsidRDefault="00AE52A1" w:rsidP="00C96D5B">
                            <w:pPr>
                              <w:jc w:val="right"/>
                              <w:rPr>
                                <w:rFonts w:ascii="Century Gothic" w:hAnsi="Century Gothic"/>
                                <w:sz w:val="40"/>
                                <w:szCs w:val="40"/>
                              </w:rPr>
                            </w:pPr>
                            <w:r w:rsidRPr="001107CD">
                              <w:rPr>
                                <w:rFonts w:ascii="Century Gothic" w:hAnsi="Century Gothic"/>
                                <w:sz w:val="40"/>
                                <w:szCs w:val="40"/>
                              </w:rPr>
                              <w:t>{2016-2017 Class Syllabus}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4pt;margin-top:54pt;width:503.95pt;height:2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" mv:complextextbox="1" filled="f" stroked="f">
                <v:textbox>
                  <w:txbxContent>
                    <w:p w14:paraId="60670583" w14:textId="77777777" w:rsidR="00AE52A1" w:rsidRPr="00C04722" w:rsidRDefault="00AE52A1" w:rsidP="005D5519">
                      <w:pPr>
                        <w:jc w:val="both"/>
                        <w:rPr>
                          <w:rFonts w:ascii="Curlz MT" w:hAnsi="Curlz MT"/>
                          <w:b/>
                          <w:sz w:val="96"/>
                          <w:szCs w:val="96"/>
                        </w:rPr>
                      </w:pPr>
                      <w:r w:rsidRPr="00C04722">
                        <w:rPr>
                          <w:rFonts w:ascii="Curlz MT" w:hAnsi="Curlz MT"/>
                          <w:b/>
                          <w:sz w:val="96"/>
                          <w:szCs w:val="96"/>
                        </w:rPr>
                        <w:t>Welcome to</w:t>
                      </w:r>
                    </w:p>
                    <w:p w14:paraId="6B4B4A54" w14:textId="77777777" w:rsidR="00AE52A1" w:rsidRDefault="00AE52A1" w:rsidP="005D5519">
                      <w:pPr>
                        <w:rPr>
                          <w:rFonts w:ascii="Century Gothic" w:hAnsi="Century Gothic" w:cs="Arial Hebrew"/>
                          <w:sz w:val="96"/>
                          <w:szCs w:val="96"/>
                        </w:rPr>
                      </w:pPr>
                      <w:r>
                        <w:rPr>
                          <w:rFonts w:ascii="Marker Felt" w:hAnsi="Marker Felt"/>
                          <w:sz w:val="96"/>
                          <w:szCs w:val="96"/>
                        </w:rPr>
                        <w:tab/>
                      </w:r>
                      <w:r>
                        <w:rPr>
                          <w:rFonts w:ascii="Marker Felt" w:hAnsi="Marker Felt"/>
                          <w:sz w:val="96"/>
                          <w:szCs w:val="96"/>
                        </w:rPr>
                        <w:tab/>
                      </w:r>
                      <w:r>
                        <w:rPr>
                          <w:rFonts w:ascii="Marker Felt" w:hAnsi="Marker Felt"/>
                          <w:sz w:val="96"/>
                          <w:szCs w:val="96"/>
                        </w:rPr>
                        <w:tab/>
                      </w:r>
                      <w:r>
                        <w:rPr>
                          <w:rFonts w:ascii="Marker Felt" w:hAnsi="Marker Felt"/>
                          <w:sz w:val="96"/>
                          <w:szCs w:val="96"/>
                        </w:rPr>
                        <w:tab/>
                      </w:r>
                      <w:r>
                        <w:rPr>
                          <w:rFonts w:ascii="Marker Felt" w:hAnsi="Marker Felt"/>
                          <w:sz w:val="96"/>
                          <w:szCs w:val="96"/>
                        </w:rPr>
                        <w:tab/>
                      </w:r>
                      <w:r>
                        <w:rPr>
                          <w:rFonts w:ascii="Marker Felt" w:hAnsi="Marker Felt"/>
                          <w:sz w:val="96"/>
                          <w:szCs w:val="96"/>
                        </w:rPr>
                        <w:tab/>
                      </w:r>
                      <w:r>
                        <w:rPr>
                          <w:rFonts w:ascii="Marker Felt" w:hAnsi="Marker Felt"/>
                          <w:sz w:val="96"/>
                          <w:szCs w:val="96"/>
                        </w:rPr>
                        <w:tab/>
                      </w:r>
                      <w:r>
                        <w:rPr>
                          <w:rFonts w:ascii="Marker Felt" w:hAnsi="Marker Felt"/>
                          <w:sz w:val="96"/>
                          <w:szCs w:val="96"/>
                        </w:rPr>
                        <w:tab/>
                      </w:r>
                      <w:r>
                        <w:rPr>
                          <w:rFonts w:ascii="Century Gothic" w:hAnsi="Century Gothic" w:cs="Arial Hebrew"/>
                          <w:sz w:val="40"/>
                          <w:szCs w:val="40"/>
                        </w:rPr>
                        <w:t>Art II</w:t>
                      </w:r>
                    </w:p>
                    <w:p w14:paraId="426F6D41" w14:textId="77777777" w:rsidR="00AE52A1" w:rsidRPr="002250FB" w:rsidRDefault="00AE52A1" w:rsidP="005D5519">
                      <w:pPr>
                        <w:rPr>
                          <w:rFonts w:ascii="Century Gothic" w:hAnsi="Century Gothic" w:cs="Arial Hebrew"/>
                          <w:sz w:val="96"/>
                          <w:szCs w:val="96"/>
                        </w:rPr>
                      </w:pPr>
                      <w:r>
                        <w:rPr>
                          <w:rFonts w:ascii="Curlz MT" w:hAnsi="Curlz MT"/>
                          <w:b/>
                          <w:sz w:val="44"/>
                          <w:szCs w:val="44"/>
                        </w:rPr>
                        <w:tab/>
                      </w:r>
                      <w:r>
                        <w:rPr>
                          <w:rFonts w:ascii="Curlz MT" w:hAnsi="Curlz MT"/>
                          <w:b/>
                          <w:sz w:val="44"/>
                          <w:szCs w:val="44"/>
                        </w:rPr>
                        <w:tab/>
                      </w:r>
                      <w:r>
                        <w:rPr>
                          <w:rFonts w:ascii="Curlz MT" w:hAnsi="Curlz MT"/>
                          <w:b/>
                          <w:sz w:val="44"/>
                          <w:szCs w:val="44"/>
                        </w:rPr>
                        <w:tab/>
                      </w:r>
                      <w:r>
                        <w:rPr>
                          <w:rFonts w:ascii="Curlz MT" w:hAnsi="Curlz MT"/>
                          <w:b/>
                          <w:sz w:val="44"/>
                          <w:szCs w:val="44"/>
                        </w:rPr>
                        <w:tab/>
                      </w:r>
                      <w:r>
                        <w:rPr>
                          <w:rFonts w:ascii="Curlz MT" w:hAnsi="Curlz MT"/>
                          <w:b/>
                          <w:sz w:val="44"/>
                          <w:szCs w:val="44"/>
                        </w:rPr>
                        <w:tab/>
                      </w:r>
                      <w:r>
                        <w:rPr>
                          <w:rFonts w:ascii="Curlz MT" w:hAnsi="Curlz MT"/>
                          <w:b/>
                          <w:sz w:val="44"/>
                          <w:szCs w:val="44"/>
                        </w:rPr>
                        <w:tab/>
                      </w:r>
                      <w:r>
                        <w:rPr>
                          <w:rFonts w:ascii="Curlz MT" w:hAnsi="Curlz MT"/>
                          <w:b/>
                          <w:sz w:val="44"/>
                          <w:szCs w:val="44"/>
                        </w:rPr>
                        <w:tab/>
                      </w:r>
                      <w:r w:rsidRPr="001107CD">
                        <w:rPr>
                          <w:rFonts w:ascii="Curlz MT" w:hAnsi="Curlz MT"/>
                          <w:b/>
                          <w:sz w:val="44"/>
                          <w:szCs w:val="44"/>
                        </w:rPr>
                        <w:t>Washington Latin PCS</w:t>
                      </w:r>
                    </w:p>
                    <w:p w14:paraId="47BF3074" w14:textId="77777777" w:rsidR="00AE52A1" w:rsidRDefault="00AE52A1" w:rsidP="005D5519">
                      <w:pPr>
                        <w:jc w:val="right"/>
                        <w:rPr>
                          <w:rFonts w:ascii="Marker Felt" w:hAnsi="Marker Felt"/>
                          <w:sz w:val="44"/>
                          <w:szCs w:val="44"/>
                        </w:rPr>
                      </w:pPr>
                      <w:r>
                        <w:rPr>
                          <w:rFonts w:ascii="Marker Felt" w:hAnsi="Marker Felt"/>
                          <w:sz w:val="44"/>
                          <w:szCs w:val="44"/>
                        </w:rPr>
                        <w:t xml:space="preserve"> </w:t>
                      </w:r>
                    </w:p>
                    <w:p w14:paraId="0CB2A3D1" w14:textId="77777777" w:rsidR="00AE52A1" w:rsidRPr="00211818" w:rsidRDefault="00AE52A1" w:rsidP="00C96D5B">
                      <w:pPr>
                        <w:jc w:val="right"/>
                        <w:rPr>
                          <w:rFonts w:ascii="Century Gothic" w:hAnsi="Century Gothic"/>
                          <w:sz w:val="40"/>
                          <w:szCs w:val="40"/>
                        </w:rPr>
                      </w:pPr>
                      <w:r w:rsidRPr="001107CD">
                        <w:rPr>
                          <w:rFonts w:ascii="Century Gothic" w:hAnsi="Century Gothic"/>
                          <w:sz w:val="40"/>
                          <w:szCs w:val="40"/>
                        </w:rPr>
                        <w:t>{2016-2017 Class Syllabus}</w:t>
                      </w:r>
                    </w:p>
                  </w:txbxContent>
                </v:textbox>
                <w10:wrap type="through" anchorx="page" anchory="page"/>
              </v:shape>
            </w:pict>
          </mc:Fallback>
        </mc:AlternateContent>
      </w:r>
      <w:r w:rsidR="007949F9">
        <w:rPr>
          <w:noProof/>
        </w:rPr>
        <mc:AlternateContent>
          <mc:Choice Requires="wps">
            <w:drawing>
              <wp:anchor distT="0" distB="0" distL="114300" distR="114300" simplePos="0" relativeHeight="251666432" behindDoc="0" locked="0" layoutInCell="1" allowOverlap="1" wp14:anchorId="6B13BF3C" wp14:editId="6F9C63B2">
                <wp:simplePos x="0" y="0"/>
                <wp:positionH relativeFrom="page">
                  <wp:posOffset>722630</wp:posOffset>
                </wp:positionH>
                <wp:positionV relativeFrom="page">
                  <wp:posOffset>3289300</wp:posOffset>
                </wp:positionV>
                <wp:extent cx="252095" cy="2509520"/>
                <wp:effectExtent l="0" t="0" r="1905" b="13970"/>
                <wp:wrapThrough wrapText="bothSides">
                  <wp:wrapPolygon edited="0">
                    <wp:start x="0" y="0"/>
                    <wp:lineTo x="0" y="21503"/>
                    <wp:lineTo x="19587" y="21503"/>
                    <wp:lineTo x="19587" y="0"/>
                    <wp:lineTo x="0" y="0"/>
                  </wp:wrapPolygon>
                </wp:wrapThrough>
                <wp:docPr id="8" name="Text Box 8"/>
                <wp:cNvGraphicFramePr/>
                <a:graphic xmlns:a="http://schemas.openxmlformats.org/drawingml/2006/main">
                  <a:graphicData uri="http://schemas.microsoft.com/office/word/2010/wordprocessingShape">
                    <wps:wsp>
                      <wps:cNvSpPr txBox="1"/>
                      <wps:spPr>
                        <a:xfrm>
                          <a:off x="0" y="0"/>
                          <a:ext cx="252095" cy="2509520"/>
                        </a:xfrm>
                        <a:prstGeom prst="rect">
                          <a:avLst/>
                        </a:prstGeom>
                        <a:noFill/>
                        <a:ln>
                          <a:noFill/>
                        </a:ln>
                        <a:effectLst/>
                        <a:extLst>
                          <a:ext uri="{C572A759-6A51-4108-AA02-DFA0A04FC94B}">
                            <ma14:wrappingTextBoxFlag xmlns:ma14="http://schemas.microsoft.com/office/mac/drawingml/2011/main"/>
                          </a:ext>
                        </a:extLst>
                      </wps:spPr>
                      <wps:txbx>
                        <w:txbxContent>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0004"/>
                            </w:tblGrid>
                            <w:tr w:rsidR="00AE52A1" w14:paraId="13C90079" w14:textId="77777777" w:rsidTr="007949F9">
                              <w:tblPrEx>
                                <w:tblCellMar>
                                  <w:top w:w="0" w:type="dxa"/>
                                  <w:bottom w:w="0" w:type="dxa"/>
                                </w:tblCellMar>
                              </w:tblPrEx>
                              <w:trPr>
                                <w:trHeight w:val="1061"/>
                              </w:trPr>
                              <w:tc>
                                <w:tcPr>
                                  <w:tcW w:w="10004" w:type="dxa"/>
                                </w:tcPr>
                                <w:p w14:paraId="7A5FCDDD" w14:textId="77777777" w:rsidR="00AE52A1" w:rsidRPr="002139E8" w:rsidRDefault="00AE52A1" w:rsidP="007949F9">
                                  <w:pPr>
                                    <w:jc w:val="center"/>
                                    <w:rPr>
                                      <w:rFonts w:ascii="Century Gothic" w:hAnsi="Century Gothic"/>
                                      <w:sz w:val="28"/>
                                      <w:szCs w:val="28"/>
                                    </w:rPr>
                                  </w:pPr>
                                  <w:r w:rsidRPr="002139E8">
                                    <w:rPr>
                                      <w:rFonts w:ascii="Century Gothic" w:hAnsi="Century Gothic"/>
                                      <w:sz w:val="28"/>
                                      <w:szCs w:val="28"/>
                                    </w:rPr>
                                    <w:t xml:space="preserve">Ms. Kristin Stephens </w:t>
                                  </w:r>
                                  <w:r w:rsidRPr="002139E8">
                                    <w:rPr>
                                      <w:rFonts w:ascii="Century Gothic" w:hAnsi="Century Gothic"/>
                                      <w:sz w:val="28"/>
                                      <w:szCs w:val="28"/>
                                    </w:rPr>
                                    <w:sym w:font="Symbol" w:char="F0B7"/>
                                  </w:r>
                                  <w:r w:rsidRPr="002139E8">
                                    <w:rPr>
                                      <w:rFonts w:ascii="Century Gothic" w:hAnsi="Century Gothic"/>
                                      <w:sz w:val="28"/>
                                      <w:szCs w:val="28"/>
                                    </w:rPr>
                                    <w:t xml:space="preserve"> Room #125 </w:t>
                                  </w:r>
                                  <w:r w:rsidRPr="002139E8">
                                    <w:rPr>
                                      <w:rFonts w:ascii="Century Gothic" w:hAnsi="Century Gothic"/>
                                      <w:sz w:val="28"/>
                                      <w:szCs w:val="28"/>
                                    </w:rPr>
                                    <w:sym w:font="Symbol" w:char="F0B7"/>
                                  </w:r>
                                  <w:r w:rsidRPr="002139E8">
                                    <w:rPr>
                                      <w:rFonts w:ascii="Century Gothic" w:hAnsi="Century Gothic"/>
                                      <w:sz w:val="28"/>
                                      <w:szCs w:val="28"/>
                                    </w:rPr>
                                    <w:t xml:space="preserve"> </w:t>
                                  </w:r>
                                  <w:hyperlink r:id="rId6" w:history="1">
                                    <w:r w:rsidRPr="002139E8">
                                      <w:rPr>
                                        <w:rStyle w:val="Hyperlink"/>
                                        <w:rFonts w:ascii="Century Gothic" w:hAnsi="Century Gothic"/>
                                        <w:color w:val="auto"/>
                                        <w:sz w:val="28"/>
                                        <w:szCs w:val="28"/>
                                        <w:u w:val="none"/>
                                      </w:rPr>
                                      <w:t>kstephens@latinpcs.org</w:t>
                                    </w:r>
                                  </w:hyperlink>
                                  <w:r w:rsidRPr="002139E8">
                                    <w:rPr>
                                      <w:rFonts w:ascii="Century Gothic" w:hAnsi="Century Gothic"/>
                                      <w:sz w:val="28"/>
                                      <w:szCs w:val="28"/>
                                    </w:rPr>
                                    <w:t xml:space="preserve"> </w:t>
                                  </w:r>
                                  <w:r w:rsidRPr="002139E8">
                                    <w:rPr>
                                      <w:rFonts w:ascii="Century Gothic" w:hAnsi="Century Gothic"/>
                                      <w:sz w:val="28"/>
                                      <w:szCs w:val="28"/>
                                    </w:rPr>
                                    <w:sym w:font="Symbol" w:char="F0B7"/>
                                  </w:r>
                                  <w:r w:rsidRPr="002139E8">
                                    <w:rPr>
                                      <w:rFonts w:ascii="Century Gothic" w:hAnsi="Century Gothic"/>
                                      <w:sz w:val="28"/>
                                      <w:szCs w:val="28"/>
                                    </w:rPr>
                                    <w:t xml:space="preserve"> </w:t>
                                  </w:r>
                                  <w:hyperlink r:id="rId7" w:history="1">
                                    <w:r w:rsidRPr="002139E8">
                                      <w:rPr>
                                        <w:rStyle w:val="Hyperlink"/>
                                        <w:rFonts w:ascii="Century Gothic" w:hAnsi="Century Gothic"/>
                                        <w:sz w:val="28"/>
                                        <w:szCs w:val="28"/>
                                      </w:rPr>
                                      <w:t>www.kstephensart.com</w:t>
                                    </w:r>
                                  </w:hyperlink>
                                  <w:r w:rsidRPr="002139E8">
                                    <w:rPr>
                                      <w:rFonts w:ascii="Century Gothic" w:hAnsi="Century Gothic"/>
                                      <w:sz w:val="28"/>
                                      <w:szCs w:val="28"/>
                                    </w:rPr>
                                    <w:t xml:space="preserve"> </w:t>
                                  </w:r>
                                  <w:r w:rsidRPr="002139E8">
                                    <w:rPr>
                                      <w:rFonts w:ascii="Century Gothic" w:hAnsi="Century Gothic"/>
                                      <w:sz w:val="28"/>
                                      <w:szCs w:val="28"/>
                                    </w:rPr>
                                    <w:sym w:font="Symbol" w:char="F0B7"/>
                                  </w:r>
                                  <w:r>
                                    <w:rPr>
                                      <w:rFonts w:ascii="Century Gothic" w:hAnsi="Century Gothic"/>
                                      <w:sz w:val="28"/>
                                      <w:szCs w:val="28"/>
                                    </w:rPr>
                                    <w:t xml:space="preserve"> http://wlpcsupper</w:t>
                                  </w:r>
                                  <w:r w:rsidRPr="002139E8">
                                    <w:rPr>
                                      <w:rFonts w:ascii="Century Gothic" w:hAnsi="Century Gothic"/>
                                      <w:sz w:val="28"/>
                                      <w:szCs w:val="28"/>
                                    </w:rPr>
                                    <w:t>school.wikispaces.com</w:t>
                                  </w:r>
                                </w:p>
                                <w:p w14:paraId="48698967" w14:textId="77777777" w:rsidR="00AE52A1" w:rsidRDefault="00AE52A1">
                                  <w:pPr>
                                    <w:rPr>
                                      <w:noProof/>
                                    </w:rPr>
                                  </w:pPr>
                                </w:p>
                              </w:tc>
                            </w:tr>
                            <w:tr w:rsidR="00AE52A1" w14:paraId="78D95CCF" w14:textId="77777777">
                              <w:tblPrEx>
                                <w:tblCellMar>
                                  <w:top w:w="0" w:type="dxa"/>
                                  <w:bottom w:w="0" w:type="dxa"/>
                                </w:tblCellMar>
                              </w:tblPrEx>
                              <w:trPr>
                                <w:trHeight w:val="2830"/>
                              </w:trPr>
                              <w:tc>
                                <w:tcPr>
                                  <w:tcW w:w="10004" w:type="dxa"/>
                                </w:tcPr>
                                <w:p w14:paraId="2123E372" w14:textId="0C463883" w:rsidR="00AE52A1" w:rsidRPr="002139E8" w:rsidRDefault="00AE52A1" w:rsidP="00C96D5B">
                                  <w:pPr>
                                    <w:rPr>
                                      <w:rFonts w:ascii="Century Gothic" w:hAnsi="Century Gothic"/>
                                      <w:sz w:val="28"/>
                                      <w:szCs w:val="28"/>
                                    </w:rPr>
                                  </w:pPr>
                                  <w:r>
                                    <w:rPr>
                                      <w:rFonts w:ascii="Century Gothic" w:hAnsi="Century Gothic"/>
                                      <w:sz w:val="28"/>
                                      <w:szCs w:val="28"/>
                                    </w:rPr>
                                    <w:t xml:space="preserve">This semester long course is designed to further develop the concepts and skills learned in Art I and is available for second level art students. Students will use the skills and techniques learned previously to enhance artwork in 2D and 3D design using a variety of different media. Media includes drawing, painting, digital photography, plaster sculpture, and printmaking. Students will be asked to solve more complex problems and will develop an ability to make effective choices concerning media, techniques, subject matter, and compositional design. </w:t>
                                  </w:r>
                                </w:p>
                              </w:tc>
                            </w:tr>
                          </w:tbl>
                          <w:p w14:paraId="45CA6D95" w14:textId="77777777" w:rsidR="00AE52A1" w:rsidRPr="005238DE" w:rsidRDefault="00AE52A1">
                            <w:pPr>
                              <w:rPr>
                                <w:noProof/>
                              </w:rPr>
                            </w:pPr>
                          </w:p>
                        </w:txbxContent>
                      </wps:txbx>
                      <wps:bodyPr rot="0" spcFirstLastPara="0" vertOverflow="overflow" horzOverflow="overflow" vert="horz" wrap="none" lIns="68580" tIns="0" rIns="68580" bIns="0" numCol="1" spcCol="0" rtlCol="0" fromWordArt="0" anchor="t" anchorCtr="0" forceAA="0" compatLnSpc="1">
                        <a:prstTxWarp prst="textNoShape">
                          <a:avLst/>
                        </a:prstTxWarp>
                        <a:spAutoFit/>
                      </wps:bodyPr>
                    </wps:wsp>
                  </a:graphicData>
                </a:graphic>
              </wp:anchor>
            </w:drawing>
          </mc:Choice>
          <mc:Fallback>
            <w:pict>
              <v:shape id="Text Box 8" o:spid="_x0000_s1027" type="#_x0000_t202" style="position:absolute;margin-left:56.9pt;margin-top:259pt;width:19.85pt;height:197.6pt;z-index:251666432;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" filled="f" stroked="f">
                <v:textbox style="mso-fit-shape-to-text:t" inset="5.4pt,0,5.4pt,0">
                  <w:txbxContent>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0004"/>
                      </w:tblGrid>
                      <w:tr w:rsidR="00AE52A1" w14:paraId="13C90079" w14:textId="77777777" w:rsidTr="007949F9">
                        <w:tblPrEx>
                          <w:tblCellMar>
                            <w:top w:w="0" w:type="dxa"/>
                            <w:bottom w:w="0" w:type="dxa"/>
                          </w:tblCellMar>
                        </w:tblPrEx>
                        <w:trPr>
                          <w:trHeight w:val="1061"/>
                        </w:trPr>
                        <w:tc>
                          <w:tcPr>
                            <w:tcW w:w="10004" w:type="dxa"/>
                          </w:tcPr>
                          <w:p w14:paraId="7A5FCDDD" w14:textId="77777777" w:rsidR="00AE52A1" w:rsidRPr="002139E8" w:rsidRDefault="00AE52A1" w:rsidP="007949F9">
                            <w:pPr>
                              <w:jc w:val="center"/>
                              <w:rPr>
                                <w:rFonts w:ascii="Century Gothic" w:hAnsi="Century Gothic"/>
                                <w:sz w:val="28"/>
                                <w:szCs w:val="28"/>
                              </w:rPr>
                            </w:pPr>
                            <w:r w:rsidRPr="002139E8">
                              <w:rPr>
                                <w:rFonts w:ascii="Century Gothic" w:hAnsi="Century Gothic"/>
                                <w:sz w:val="28"/>
                                <w:szCs w:val="28"/>
                              </w:rPr>
                              <w:t xml:space="preserve">Ms. Kristin Stephens </w:t>
                            </w:r>
                            <w:r w:rsidRPr="002139E8">
                              <w:rPr>
                                <w:rFonts w:ascii="Century Gothic" w:hAnsi="Century Gothic"/>
                                <w:sz w:val="28"/>
                                <w:szCs w:val="28"/>
                              </w:rPr>
                              <w:sym w:font="Symbol" w:char="F0B7"/>
                            </w:r>
                            <w:r w:rsidRPr="002139E8">
                              <w:rPr>
                                <w:rFonts w:ascii="Century Gothic" w:hAnsi="Century Gothic"/>
                                <w:sz w:val="28"/>
                                <w:szCs w:val="28"/>
                              </w:rPr>
                              <w:t xml:space="preserve"> Room #125 </w:t>
                            </w:r>
                            <w:r w:rsidRPr="002139E8">
                              <w:rPr>
                                <w:rFonts w:ascii="Century Gothic" w:hAnsi="Century Gothic"/>
                                <w:sz w:val="28"/>
                                <w:szCs w:val="28"/>
                              </w:rPr>
                              <w:sym w:font="Symbol" w:char="F0B7"/>
                            </w:r>
                            <w:r w:rsidRPr="002139E8">
                              <w:rPr>
                                <w:rFonts w:ascii="Century Gothic" w:hAnsi="Century Gothic"/>
                                <w:sz w:val="28"/>
                                <w:szCs w:val="28"/>
                              </w:rPr>
                              <w:t xml:space="preserve"> </w:t>
                            </w:r>
                            <w:hyperlink r:id="rId8" w:history="1">
                              <w:r w:rsidRPr="002139E8">
                                <w:rPr>
                                  <w:rStyle w:val="Hyperlink"/>
                                  <w:rFonts w:ascii="Century Gothic" w:hAnsi="Century Gothic"/>
                                  <w:color w:val="auto"/>
                                  <w:sz w:val="28"/>
                                  <w:szCs w:val="28"/>
                                  <w:u w:val="none"/>
                                </w:rPr>
                                <w:t>kstephens@latinpcs.org</w:t>
                              </w:r>
                            </w:hyperlink>
                            <w:r w:rsidRPr="002139E8">
                              <w:rPr>
                                <w:rFonts w:ascii="Century Gothic" w:hAnsi="Century Gothic"/>
                                <w:sz w:val="28"/>
                                <w:szCs w:val="28"/>
                              </w:rPr>
                              <w:t xml:space="preserve"> </w:t>
                            </w:r>
                            <w:r w:rsidRPr="002139E8">
                              <w:rPr>
                                <w:rFonts w:ascii="Century Gothic" w:hAnsi="Century Gothic"/>
                                <w:sz w:val="28"/>
                                <w:szCs w:val="28"/>
                              </w:rPr>
                              <w:sym w:font="Symbol" w:char="F0B7"/>
                            </w:r>
                            <w:r w:rsidRPr="002139E8">
                              <w:rPr>
                                <w:rFonts w:ascii="Century Gothic" w:hAnsi="Century Gothic"/>
                                <w:sz w:val="28"/>
                                <w:szCs w:val="28"/>
                              </w:rPr>
                              <w:t xml:space="preserve"> </w:t>
                            </w:r>
                            <w:hyperlink r:id="rId9" w:history="1">
                              <w:r w:rsidRPr="002139E8">
                                <w:rPr>
                                  <w:rStyle w:val="Hyperlink"/>
                                  <w:rFonts w:ascii="Century Gothic" w:hAnsi="Century Gothic"/>
                                  <w:sz w:val="28"/>
                                  <w:szCs w:val="28"/>
                                </w:rPr>
                                <w:t>www.kstephensart.com</w:t>
                              </w:r>
                            </w:hyperlink>
                            <w:r w:rsidRPr="002139E8">
                              <w:rPr>
                                <w:rFonts w:ascii="Century Gothic" w:hAnsi="Century Gothic"/>
                                <w:sz w:val="28"/>
                                <w:szCs w:val="28"/>
                              </w:rPr>
                              <w:t xml:space="preserve"> </w:t>
                            </w:r>
                            <w:r w:rsidRPr="002139E8">
                              <w:rPr>
                                <w:rFonts w:ascii="Century Gothic" w:hAnsi="Century Gothic"/>
                                <w:sz w:val="28"/>
                                <w:szCs w:val="28"/>
                              </w:rPr>
                              <w:sym w:font="Symbol" w:char="F0B7"/>
                            </w:r>
                            <w:r>
                              <w:rPr>
                                <w:rFonts w:ascii="Century Gothic" w:hAnsi="Century Gothic"/>
                                <w:sz w:val="28"/>
                                <w:szCs w:val="28"/>
                              </w:rPr>
                              <w:t xml:space="preserve"> http://wlpcsupper</w:t>
                            </w:r>
                            <w:r w:rsidRPr="002139E8">
                              <w:rPr>
                                <w:rFonts w:ascii="Century Gothic" w:hAnsi="Century Gothic"/>
                                <w:sz w:val="28"/>
                                <w:szCs w:val="28"/>
                              </w:rPr>
                              <w:t>school.wikispaces.com</w:t>
                            </w:r>
                          </w:p>
                          <w:p w14:paraId="48698967" w14:textId="77777777" w:rsidR="00AE52A1" w:rsidRDefault="00AE52A1">
                            <w:pPr>
                              <w:rPr>
                                <w:noProof/>
                              </w:rPr>
                            </w:pPr>
                          </w:p>
                        </w:tc>
                      </w:tr>
                      <w:tr w:rsidR="00AE52A1" w14:paraId="78D95CCF" w14:textId="77777777">
                        <w:tblPrEx>
                          <w:tblCellMar>
                            <w:top w:w="0" w:type="dxa"/>
                            <w:bottom w:w="0" w:type="dxa"/>
                          </w:tblCellMar>
                        </w:tblPrEx>
                        <w:trPr>
                          <w:trHeight w:val="2830"/>
                        </w:trPr>
                        <w:tc>
                          <w:tcPr>
                            <w:tcW w:w="10004" w:type="dxa"/>
                          </w:tcPr>
                          <w:p w14:paraId="2123E372" w14:textId="0C463883" w:rsidR="00AE52A1" w:rsidRPr="002139E8" w:rsidRDefault="00AE52A1" w:rsidP="00C96D5B">
                            <w:pPr>
                              <w:rPr>
                                <w:rFonts w:ascii="Century Gothic" w:hAnsi="Century Gothic"/>
                                <w:sz w:val="28"/>
                                <w:szCs w:val="28"/>
                              </w:rPr>
                            </w:pPr>
                            <w:r>
                              <w:rPr>
                                <w:rFonts w:ascii="Century Gothic" w:hAnsi="Century Gothic"/>
                                <w:sz w:val="28"/>
                                <w:szCs w:val="28"/>
                              </w:rPr>
                              <w:t xml:space="preserve">This semester long course is designed to further develop the concepts and skills learned in Art I and is available for second level art students. Students will use the skills and techniques learned previously to enhance artwork in 2D and 3D design using a variety of different media. Media includes drawing, painting, digital photography, plaster sculpture, and printmaking. Students will be asked to solve more complex problems and will develop an ability to make effective choices concerning media, techniques, subject matter, and compositional design. </w:t>
                            </w:r>
                          </w:p>
                        </w:tc>
                      </w:tr>
                    </w:tbl>
                    <w:p w14:paraId="45CA6D95" w14:textId="77777777" w:rsidR="00AE52A1" w:rsidRPr="005238DE" w:rsidRDefault="00AE52A1">
                      <w:pPr>
                        <w:rPr>
                          <w:noProof/>
                        </w:rPr>
                      </w:pPr>
                    </w:p>
                  </w:txbxContent>
                </v:textbox>
                <w10:wrap type="through" anchorx="page" anchory="page"/>
              </v:shape>
            </w:pict>
          </mc:Fallback>
        </mc:AlternateContent>
      </w:r>
      <w:r w:rsidR="005D5519">
        <w:rPr>
          <w:noProof/>
        </w:rPr>
        <mc:AlternateContent>
          <mc:Choice Requires="wps">
            <w:drawing>
              <wp:anchor distT="0" distB="0" distL="114300" distR="114300" simplePos="0" relativeHeight="251663360" behindDoc="0" locked="0" layoutInCell="1" allowOverlap="1" wp14:anchorId="5DA98A17" wp14:editId="4C2379E2">
                <wp:simplePos x="0" y="0"/>
                <wp:positionH relativeFrom="page">
                  <wp:posOffset>685800</wp:posOffset>
                </wp:positionH>
                <wp:positionV relativeFrom="page">
                  <wp:posOffset>5951220</wp:posOffset>
                </wp:positionV>
                <wp:extent cx="3115945" cy="3420110"/>
                <wp:effectExtent l="0" t="0" r="0" b="8890"/>
                <wp:wrapThrough wrapText="bothSides">
                  <wp:wrapPolygon edited="0">
                    <wp:start x="176" y="0"/>
                    <wp:lineTo x="176" y="21496"/>
                    <wp:lineTo x="21305" y="21496"/>
                    <wp:lineTo x="21305" y="0"/>
                    <wp:lineTo x="176" y="0"/>
                  </wp:wrapPolygon>
                </wp:wrapThrough>
                <wp:docPr id="5" name="Text Box 5"/>
                <wp:cNvGraphicFramePr/>
                <a:graphic xmlns:a="http://schemas.openxmlformats.org/drawingml/2006/main">
                  <a:graphicData uri="http://schemas.microsoft.com/office/word/2010/wordprocessingShape">
                    <wps:wsp>
                      <wps:cNvSpPr txBox="1"/>
                      <wps:spPr>
                        <a:xfrm>
                          <a:off x="0" y="0"/>
                          <a:ext cx="3115945" cy="342011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E528952" w14:textId="77777777" w:rsidR="00AE52A1" w:rsidRPr="002139E8" w:rsidRDefault="00AE52A1" w:rsidP="005D5519">
                            <w:pPr>
                              <w:jc w:val="center"/>
                              <w:rPr>
                                <w:rFonts w:ascii="Century Gothic" w:hAnsi="Century Gothic"/>
                                <w:b/>
                                <w:noProof/>
                              </w:rPr>
                            </w:pPr>
                            <w:r w:rsidRPr="002139E8">
                              <w:rPr>
                                <w:rFonts w:ascii="Century Gothic" w:hAnsi="Century Gothic"/>
                                <w:b/>
                                <w:noProof/>
                              </w:rPr>
                              <w:t>Materials Needed:</w:t>
                            </w:r>
                          </w:p>
                          <w:p w14:paraId="7F6AF045" w14:textId="77777777" w:rsidR="00AE52A1" w:rsidRDefault="00AE52A1" w:rsidP="005D5519">
                            <w:pPr>
                              <w:rPr>
                                <w:rFonts w:ascii="Century Gothic" w:hAnsi="Century Gothic"/>
                                <w:noProof/>
                              </w:rPr>
                            </w:pPr>
                          </w:p>
                          <w:p w14:paraId="449083F9" w14:textId="77777777" w:rsidR="00AE52A1" w:rsidRDefault="00AE52A1" w:rsidP="005D5519">
                            <w:pPr>
                              <w:pStyle w:val="ListParagraph"/>
                              <w:numPr>
                                <w:ilvl w:val="0"/>
                                <w:numId w:val="1"/>
                              </w:numPr>
                              <w:rPr>
                                <w:rFonts w:ascii="Century Gothic" w:hAnsi="Century Gothic"/>
                                <w:noProof/>
                              </w:rPr>
                            </w:pPr>
                            <w:r>
                              <w:rPr>
                                <w:rFonts w:ascii="Century Gothic" w:hAnsi="Century Gothic"/>
                                <w:noProof/>
                              </w:rPr>
                              <w:t>#2 Pencil, non-mechanical</w:t>
                            </w:r>
                          </w:p>
                          <w:p w14:paraId="7723B980" w14:textId="77777777" w:rsidR="00AE52A1" w:rsidRDefault="00AE52A1" w:rsidP="005D5519">
                            <w:pPr>
                              <w:pStyle w:val="ListParagraph"/>
                              <w:numPr>
                                <w:ilvl w:val="0"/>
                                <w:numId w:val="1"/>
                              </w:numPr>
                              <w:rPr>
                                <w:rFonts w:ascii="Century Gothic" w:hAnsi="Century Gothic"/>
                                <w:noProof/>
                              </w:rPr>
                            </w:pPr>
                            <w:r>
                              <w:rPr>
                                <w:rFonts w:ascii="Century Gothic" w:hAnsi="Century Gothic"/>
                                <w:noProof/>
                              </w:rPr>
                              <w:t>Art Journal (see below)</w:t>
                            </w:r>
                          </w:p>
                          <w:p w14:paraId="30905FBB" w14:textId="77777777" w:rsidR="00AE52A1" w:rsidRDefault="00AE52A1" w:rsidP="005D5519">
                            <w:pPr>
                              <w:pStyle w:val="ListParagraph"/>
                              <w:numPr>
                                <w:ilvl w:val="0"/>
                                <w:numId w:val="1"/>
                              </w:numPr>
                              <w:rPr>
                                <w:rFonts w:ascii="Century Gothic" w:hAnsi="Century Gothic"/>
                                <w:noProof/>
                              </w:rPr>
                            </w:pPr>
                            <w:r>
                              <w:rPr>
                                <w:rFonts w:ascii="Century Gothic" w:hAnsi="Century Gothic"/>
                                <w:noProof/>
                              </w:rPr>
                              <w:t xml:space="preserve">Pocket Folder </w:t>
                            </w:r>
                          </w:p>
                          <w:p w14:paraId="2DB56911" w14:textId="77777777" w:rsidR="00AE52A1" w:rsidRDefault="00AE52A1" w:rsidP="005D5519">
                            <w:pPr>
                              <w:rPr>
                                <w:rFonts w:ascii="Century Gothic" w:hAnsi="Century Gothic"/>
                                <w:noProof/>
                              </w:rPr>
                            </w:pPr>
                          </w:p>
                          <w:p w14:paraId="238C8CBD" w14:textId="77777777" w:rsidR="00AE52A1" w:rsidRDefault="00AE52A1" w:rsidP="005D5519">
                            <w:pPr>
                              <w:rPr>
                                <w:rFonts w:ascii="Century Gothic" w:hAnsi="Century Gothic"/>
                                <w:noProof/>
                              </w:rPr>
                            </w:pPr>
                            <w:r w:rsidRPr="002139E8">
                              <w:rPr>
                                <w:rFonts w:ascii="Century Gothic" w:hAnsi="Century Gothic"/>
                                <w:b/>
                                <w:noProof/>
                              </w:rPr>
                              <w:t>Class Color</w:t>
                            </w:r>
                            <w:r>
                              <w:rPr>
                                <w:rFonts w:ascii="Century Gothic" w:hAnsi="Century Gothic"/>
                                <w:noProof/>
                              </w:rPr>
                              <w:t>: _______________________</w:t>
                            </w:r>
                          </w:p>
                          <w:p w14:paraId="62000726" w14:textId="77777777" w:rsidR="00AE52A1" w:rsidRDefault="00AE52A1" w:rsidP="005D5519">
                            <w:pPr>
                              <w:rPr>
                                <w:rFonts w:ascii="Century Gothic" w:hAnsi="Century Gothic"/>
                                <w:noProof/>
                              </w:rPr>
                            </w:pPr>
                          </w:p>
                          <w:p w14:paraId="361F2A80" w14:textId="79A005CA" w:rsidR="00AE52A1" w:rsidRDefault="00AE52A1" w:rsidP="005D5519">
                            <w:pPr>
                              <w:rPr>
                                <w:rFonts w:ascii="Century Gothic" w:hAnsi="Century Gothic"/>
                                <w:noProof/>
                              </w:rPr>
                            </w:pPr>
                            <w:r>
                              <w:rPr>
                                <w:rFonts w:ascii="Century Gothic" w:hAnsi="Century Gothic"/>
                                <w:noProof/>
                              </w:rPr>
                              <w:t xml:space="preserve">The pocket folder needs to be purchased by </w:t>
                            </w:r>
                            <w:r>
                              <w:rPr>
                                <w:rFonts w:ascii="Century Gothic" w:hAnsi="Century Gothic"/>
                                <w:noProof/>
                                <w:u w:val="single"/>
                              </w:rPr>
                              <w:t>Friday, January 27</w:t>
                            </w:r>
                            <w:r w:rsidRPr="002139E8">
                              <w:rPr>
                                <w:rFonts w:ascii="Century Gothic" w:hAnsi="Century Gothic"/>
                                <w:noProof/>
                                <w:u w:val="single"/>
                                <w:vertAlign w:val="superscript"/>
                              </w:rPr>
                              <w:t>th</w:t>
                            </w:r>
                            <w:r>
                              <w:rPr>
                                <w:rFonts w:ascii="Century Gothic" w:hAnsi="Century Gothic"/>
                                <w:noProof/>
                              </w:rPr>
                              <w:t xml:space="preserve">. </w:t>
                            </w:r>
                          </w:p>
                          <w:p w14:paraId="64AE4757" w14:textId="77777777" w:rsidR="00AE52A1" w:rsidRDefault="00AE52A1" w:rsidP="005D5519">
                            <w:pPr>
                              <w:rPr>
                                <w:rFonts w:ascii="Century Gothic" w:hAnsi="Century Gothic"/>
                                <w:noProof/>
                              </w:rPr>
                            </w:pPr>
                          </w:p>
                          <w:p w14:paraId="0CF3C274" w14:textId="77777777" w:rsidR="00AE52A1" w:rsidRDefault="00AE52A1" w:rsidP="005D5519">
                            <w:pPr>
                              <w:jc w:val="center"/>
                              <w:rPr>
                                <w:rFonts w:ascii="Century Gothic" w:hAnsi="Century Gothic"/>
                                <w:noProof/>
                              </w:rPr>
                            </w:pPr>
                            <w:r>
                              <w:rPr>
                                <w:rFonts w:ascii="Century Gothic" w:hAnsi="Century Gothic"/>
                                <w:noProof/>
                              </w:rPr>
                              <w:t>The Art Journal has already been purchased, but you need to bring in $5.00 to cover the costs. We will be working in the art journals immediately, so please bring in the money as soon as possible. Questions?  Concerns?</w:t>
                            </w:r>
                          </w:p>
                          <w:p w14:paraId="7E779A8D" w14:textId="77777777" w:rsidR="00AE52A1" w:rsidRDefault="00AE52A1" w:rsidP="005D5519">
                            <w:pPr>
                              <w:jc w:val="center"/>
                              <w:rPr>
                                <w:rFonts w:ascii="Century Gothic" w:hAnsi="Century Gothic"/>
                                <w:noProof/>
                              </w:rPr>
                            </w:pPr>
                          </w:p>
                          <w:p w14:paraId="4D711F30" w14:textId="77777777" w:rsidR="00AE52A1" w:rsidRDefault="00AE52A1" w:rsidP="005D5519">
                            <w:r>
                              <w:rPr>
                                <w:rFonts w:ascii="Century Gothic" w:hAnsi="Century Gothic"/>
                                <w:noProof/>
                              </w:rPr>
                              <w:t xml:space="preserve">Please email Ms. Stephens at </w:t>
                            </w:r>
                            <w:r w:rsidRPr="002139E8">
                              <w:rPr>
                                <w:rFonts w:ascii="Century Gothic" w:hAnsi="Century Gothic"/>
                                <w:b/>
                                <w:noProof/>
                              </w:rPr>
                              <w:t>kstephens@latinpcs.org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54pt;margin-top:468.6pt;width:245.35pt;height:269.3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" mv:complextextbox="1" filled="f" stroked="f">
                <v:textbox>
                  <w:txbxContent>
                    <w:p w14:paraId="3E528952" w14:textId="77777777" w:rsidR="00AE52A1" w:rsidRPr="002139E8" w:rsidRDefault="00AE52A1" w:rsidP="005D5519">
                      <w:pPr>
                        <w:jc w:val="center"/>
                        <w:rPr>
                          <w:rFonts w:ascii="Century Gothic" w:hAnsi="Century Gothic"/>
                          <w:b/>
                          <w:noProof/>
                        </w:rPr>
                      </w:pPr>
                      <w:r w:rsidRPr="002139E8">
                        <w:rPr>
                          <w:rFonts w:ascii="Century Gothic" w:hAnsi="Century Gothic"/>
                          <w:b/>
                          <w:noProof/>
                        </w:rPr>
                        <w:t>Materials Needed:</w:t>
                      </w:r>
                    </w:p>
                    <w:p w14:paraId="7F6AF045" w14:textId="77777777" w:rsidR="00AE52A1" w:rsidRDefault="00AE52A1" w:rsidP="005D5519">
                      <w:pPr>
                        <w:rPr>
                          <w:rFonts w:ascii="Century Gothic" w:hAnsi="Century Gothic"/>
                          <w:noProof/>
                        </w:rPr>
                      </w:pPr>
                    </w:p>
                    <w:p w14:paraId="449083F9" w14:textId="77777777" w:rsidR="00AE52A1" w:rsidRDefault="00AE52A1" w:rsidP="005D5519">
                      <w:pPr>
                        <w:pStyle w:val="ListParagraph"/>
                        <w:numPr>
                          <w:ilvl w:val="0"/>
                          <w:numId w:val="1"/>
                        </w:numPr>
                        <w:rPr>
                          <w:rFonts w:ascii="Century Gothic" w:hAnsi="Century Gothic"/>
                          <w:noProof/>
                        </w:rPr>
                      </w:pPr>
                      <w:r>
                        <w:rPr>
                          <w:rFonts w:ascii="Century Gothic" w:hAnsi="Century Gothic"/>
                          <w:noProof/>
                        </w:rPr>
                        <w:t>#2 Pencil, non-mechanical</w:t>
                      </w:r>
                    </w:p>
                    <w:p w14:paraId="7723B980" w14:textId="77777777" w:rsidR="00AE52A1" w:rsidRDefault="00AE52A1" w:rsidP="005D5519">
                      <w:pPr>
                        <w:pStyle w:val="ListParagraph"/>
                        <w:numPr>
                          <w:ilvl w:val="0"/>
                          <w:numId w:val="1"/>
                        </w:numPr>
                        <w:rPr>
                          <w:rFonts w:ascii="Century Gothic" w:hAnsi="Century Gothic"/>
                          <w:noProof/>
                        </w:rPr>
                      </w:pPr>
                      <w:r>
                        <w:rPr>
                          <w:rFonts w:ascii="Century Gothic" w:hAnsi="Century Gothic"/>
                          <w:noProof/>
                        </w:rPr>
                        <w:t>Art Journal (see below)</w:t>
                      </w:r>
                    </w:p>
                    <w:p w14:paraId="30905FBB" w14:textId="77777777" w:rsidR="00AE52A1" w:rsidRDefault="00AE52A1" w:rsidP="005D5519">
                      <w:pPr>
                        <w:pStyle w:val="ListParagraph"/>
                        <w:numPr>
                          <w:ilvl w:val="0"/>
                          <w:numId w:val="1"/>
                        </w:numPr>
                        <w:rPr>
                          <w:rFonts w:ascii="Century Gothic" w:hAnsi="Century Gothic"/>
                          <w:noProof/>
                        </w:rPr>
                      </w:pPr>
                      <w:r>
                        <w:rPr>
                          <w:rFonts w:ascii="Century Gothic" w:hAnsi="Century Gothic"/>
                          <w:noProof/>
                        </w:rPr>
                        <w:t xml:space="preserve">Pocket Folder </w:t>
                      </w:r>
                    </w:p>
                    <w:p w14:paraId="2DB56911" w14:textId="77777777" w:rsidR="00AE52A1" w:rsidRDefault="00AE52A1" w:rsidP="005D5519">
                      <w:pPr>
                        <w:rPr>
                          <w:rFonts w:ascii="Century Gothic" w:hAnsi="Century Gothic"/>
                          <w:noProof/>
                        </w:rPr>
                      </w:pPr>
                    </w:p>
                    <w:p w14:paraId="238C8CBD" w14:textId="77777777" w:rsidR="00AE52A1" w:rsidRDefault="00AE52A1" w:rsidP="005D5519">
                      <w:pPr>
                        <w:rPr>
                          <w:rFonts w:ascii="Century Gothic" w:hAnsi="Century Gothic"/>
                          <w:noProof/>
                        </w:rPr>
                      </w:pPr>
                      <w:r w:rsidRPr="002139E8">
                        <w:rPr>
                          <w:rFonts w:ascii="Century Gothic" w:hAnsi="Century Gothic"/>
                          <w:b/>
                          <w:noProof/>
                        </w:rPr>
                        <w:t>Class Color</w:t>
                      </w:r>
                      <w:r>
                        <w:rPr>
                          <w:rFonts w:ascii="Century Gothic" w:hAnsi="Century Gothic"/>
                          <w:noProof/>
                        </w:rPr>
                        <w:t>: _______________________</w:t>
                      </w:r>
                    </w:p>
                    <w:p w14:paraId="62000726" w14:textId="77777777" w:rsidR="00AE52A1" w:rsidRDefault="00AE52A1" w:rsidP="005D5519">
                      <w:pPr>
                        <w:rPr>
                          <w:rFonts w:ascii="Century Gothic" w:hAnsi="Century Gothic"/>
                          <w:noProof/>
                        </w:rPr>
                      </w:pPr>
                    </w:p>
                    <w:p w14:paraId="361F2A80" w14:textId="79A005CA" w:rsidR="00AE52A1" w:rsidRDefault="00AE52A1" w:rsidP="005D5519">
                      <w:pPr>
                        <w:rPr>
                          <w:rFonts w:ascii="Century Gothic" w:hAnsi="Century Gothic"/>
                          <w:noProof/>
                        </w:rPr>
                      </w:pPr>
                      <w:r>
                        <w:rPr>
                          <w:rFonts w:ascii="Century Gothic" w:hAnsi="Century Gothic"/>
                          <w:noProof/>
                        </w:rPr>
                        <w:t xml:space="preserve">The pocket folder needs to be purchased by </w:t>
                      </w:r>
                      <w:r>
                        <w:rPr>
                          <w:rFonts w:ascii="Century Gothic" w:hAnsi="Century Gothic"/>
                          <w:noProof/>
                          <w:u w:val="single"/>
                        </w:rPr>
                        <w:t>Friday, January 27</w:t>
                      </w:r>
                      <w:r w:rsidRPr="002139E8">
                        <w:rPr>
                          <w:rFonts w:ascii="Century Gothic" w:hAnsi="Century Gothic"/>
                          <w:noProof/>
                          <w:u w:val="single"/>
                          <w:vertAlign w:val="superscript"/>
                        </w:rPr>
                        <w:t>th</w:t>
                      </w:r>
                      <w:r>
                        <w:rPr>
                          <w:rFonts w:ascii="Century Gothic" w:hAnsi="Century Gothic"/>
                          <w:noProof/>
                        </w:rPr>
                        <w:t xml:space="preserve">. </w:t>
                      </w:r>
                    </w:p>
                    <w:p w14:paraId="64AE4757" w14:textId="77777777" w:rsidR="00AE52A1" w:rsidRDefault="00AE52A1" w:rsidP="005D5519">
                      <w:pPr>
                        <w:rPr>
                          <w:rFonts w:ascii="Century Gothic" w:hAnsi="Century Gothic"/>
                          <w:noProof/>
                        </w:rPr>
                      </w:pPr>
                    </w:p>
                    <w:p w14:paraId="0CF3C274" w14:textId="77777777" w:rsidR="00AE52A1" w:rsidRDefault="00AE52A1" w:rsidP="005D5519">
                      <w:pPr>
                        <w:jc w:val="center"/>
                        <w:rPr>
                          <w:rFonts w:ascii="Century Gothic" w:hAnsi="Century Gothic"/>
                          <w:noProof/>
                        </w:rPr>
                      </w:pPr>
                      <w:r>
                        <w:rPr>
                          <w:rFonts w:ascii="Century Gothic" w:hAnsi="Century Gothic"/>
                          <w:noProof/>
                        </w:rPr>
                        <w:t>The Art Journal has already been purchased, but you need to bring in $5.00 to cover the costs. We will be working in the art journals immediately, so please bring in the money as soon as possible. Questions?  Concerns?</w:t>
                      </w:r>
                    </w:p>
                    <w:p w14:paraId="7E779A8D" w14:textId="77777777" w:rsidR="00AE52A1" w:rsidRDefault="00AE52A1" w:rsidP="005D5519">
                      <w:pPr>
                        <w:jc w:val="center"/>
                        <w:rPr>
                          <w:rFonts w:ascii="Century Gothic" w:hAnsi="Century Gothic"/>
                          <w:noProof/>
                        </w:rPr>
                      </w:pPr>
                    </w:p>
                    <w:p w14:paraId="4D711F30" w14:textId="77777777" w:rsidR="00AE52A1" w:rsidRDefault="00AE52A1" w:rsidP="005D5519">
                      <w:r>
                        <w:rPr>
                          <w:rFonts w:ascii="Century Gothic" w:hAnsi="Century Gothic"/>
                          <w:noProof/>
                        </w:rPr>
                        <w:t xml:space="preserve">Please email Ms. Stephens at </w:t>
                      </w:r>
                      <w:r w:rsidRPr="002139E8">
                        <w:rPr>
                          <w:rFonts w:ascii="Century Gothic" w:hAnsi="Century Gothic"/>
                          <w:b/>
                          <w:noProof/>
                        </w:rPr>
                        <w:t>kstephens@latinpcs.org</w:t>
                      </w:r>
                    </w:p>
                  </w:txbxContent>
                </v:textbox>
                <w10:wrap type="through" anchorx="page" anchory="page"/>
              </v:shape>
            </w:pict>
          </mc:Fallback>
        </mc:AlternateContent>
      </w:r>
      <w:r w:rsidR="005D5519">
        <w:rPr>
          <w:noProof/>
        </w:rPr>
        <mc:AlternateContent>
          <mc:Choice Requires="wps">
            <w:drawing>
              <wp:anchor distT="0" distB="0" distL="114300" distR="114300" simplePos="0" relativeHeight="251664384" behindDoc="0" locked="0" layoutInCell="1" allowOverlap="1" wp14:anchorId="0807B1AA" wp14:editId="2A378314">
                <wp:simplePos x="0" y="0"/>
                <wp:positionH relativeFrom="page">
                  <wp:posOffset>3886200</wp:posOffset>
                </wp:positionH>
                <wp:positionV relativeFrom="page">
                  <wp:posOffset>5951220</wp:posOffset>
                </wp:positionV>
                <wp:extent cx="3199765" cy="3420110"/>
                <wp:effectExtent l="0" t="0" r="0" b="8890"/>
                <wp:wrapThrough wrapText="bothSides">
                  <wp:wrapPolygon edited="0">
                    <wp:start x="171" y="0"/>
                    <wp:lineTo x="171" y="21496"/>
                    <wp:lineTo x="21261" y="21496"/>
                    <wp:lineTo x="21261" y="0"/>
                    <wp:lineTo x="171" y="0"/>
                  </wp:wrapPolygon>
                </wp:wrapThrough>
                <wp:docPr id="6" name="Text Box 6"/>
                <wp:cNvGraphicFramePr/>
                <a:graphic xmlns:a="http://schemas.openxmlformats.org/drawingml/2006/main">
                  <a:graphicData uri="http://schemas.microsoft.com/office/word/2010/wordprocessingShape">
                    <wps:wsp>
                      <wps:cNvSpPr txBox="1"/>
                      <wps:spPr>
                        <a:xfrm>
                          <a:off x="0" y="0"/>
                          <a:ext cx="3199765" cy="342011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F76374A" w14:textId="77777777" w:rsidR="00AE52A1" w:rsidRPr="002139E8" w:rsidRDefault="00AE52A1" w:rsidP="005D5519">
                            <w:pPr>
                              <w:jc w:val="center"/>
                              <w:rPr>
                                <w:rFonts w:ascii="Century Gothic" w:hAnsi="Century Gothic"/>
                                <w:b/>
                                <w:noProof/>
                              </w:rPr>
                            </w:pPr>
                            <w:r w:rsidRPr="002139E8">
                              <w:rPr>
                                <w:rFonts w:ascii="Century Gothic" w:hAnsi="Century Gothic"/>
                                <w:b/>
                                <w:noProof/>
                              </w:rPr>
                              <w:t>Grading and Evaluation:</w:t>
                            </w:r>
                          </w:p>
                          <w:p w14:paraId="5533F490" w14:textId="77777777" w:rsidR="00AE52A1" w:rsidRPr="002139E8" w:rsidRDefault="00AE52A1" w:rsidP="005D5519">
                            <w:pPr>
                              <w:jc w:val="center"/>
                              <w:rPr>
                                <w:rFonts w:ascii="Century Gothic" w:hAnsi="Century Gothic"/>
                                <w:b/>
                                <w:noProof/>
                              </w:rPr>
                            </w:pPr>
                          </w:p>
                          <w:p w14:paraId="453A1A9E" w14:textId="77777777" w:rsidR="00AE52A1" w:rsidRDefault="00AE52A1" w:rsidP="005D5519">
                            <w:pPr>
                              <w:pStyle w:val="ListParagraph"/>
                              <w:numPr>
                                <w:ilvl w:val="0"/>
                                <w:numId w:val="2"/>
                              </w:numPr>
                              <w:rPr>
                                <w:rFonts w:ascii="Century Gothic" w:hAnsi="Century Gothic"/>
                                <w:noProof/>
                              </w:rPr>
                            </w:pPr>
                            <w:r>
                              <w:rPr>
                                <w:rFonts w:ascii="Century Gothic" w:hAnsi="Century Gothic"/>
                                <w:noProof/>
                              </w:rPr>
                              <w:t>Daily Effort (40 %)</w:t>
                            </w:r>
                          </w:p>
                          <w:p w14:paraId="611C0539" w14:textId="77777777" w:rsidR="00AE52A1" w:rsidRDefault="00AE52A1" w:rsidP="005D5519">
                            <w:pPr>
                              <w:pStyle w:val="ListParagraph"/>
                              <w:numPr>
                                <w:ilvl w:val="0"/>
                                <w:numId w:val="2"/>
                              </w:numPr>
                              <w:rPr>
                                <w:rFonts w:ascii="Century Gothic" w:hAnsi="Century Gothic"/>
                                <w:noProof/>
                              </w:rPr>
                            </w:pPr>
                            <w:r>
                              <w:rPr>
                                <w:rFonts w:ascii="Century Gothic" w:hAnsi="Century Gothic"/>
                                <w:noProof/>
                              </w:rPr>
                              <w:t>Improvement/Projects (40 %)</w:t>
                            </w:r>
                          </w:p>
                          <w:p w14:paraId="0B015625" w14:textId="77777777" w:rsidR="00AE52A1" w:rsidRDefault="00AE52A1" w:rsidP="005D5519">
                            <w:pPr>
                              <w:pStyle w:val="ListParagraph"/>
                              <w:numPr>
                                <w:ilvl w:val="0"/>
                                <w:numId w:val="2"/>
                              </w:numPr>
                              <w:rPr>
                                <w:rFonts w:ascii="Century Gothic" w:hAnsi="Century Gothic"/>
                                <w:noProof/>
                              </w:rPr>
                            </w:pPr>
                            <w:r>
                              <w:rPr>
                                <w:rFonts w:ascii="Century Gothic" w:hAnsi="Century Gothic"/>
                                <w:noProof/>
                              </w:rPr>
                              <w:t>Test/Homework (20 %)</w:t>
                            </w:r>
                          </w:p>
                          <w:p w14:paraId="4D527546" w14:textId="77777777" w:rsidR="00AE52A1" w:rsidRDefault="00AE52A1" w:rsidP="005D5519">
                            <w:pPr>
                              <w:rPr>
                                <w:rFonts w:ascii="Century Gothic" w:hAnsi="Century Gothic"/>
                                <w:noProof/>
                              </w:rPr>
                            </w:pPr>
                          </w:p>
                          <w:p w14:paraId="6F69E23B" w14:textId="77777777" w:rsidR="00AE52A1" w:rsidRPr="0036088E" w:rsidRDefault="00AE52A1" w:rsidP="005D5519">
                            <w:pPr>
                              <w:rPr>
                                <w:rFonts w:ascii="Century Gothic" w:hAnsi="Century Gothic"/>
                                <w:noProof/>
                                <w:u w:val="single"/>
                              </w:rPr>
                            </w:pPr>
                            <w:r w:rsidRPr="0036088E">
                              <w:rPr>
                                <w:rFonts w:ascii="Century Gothic" w:hAnsi="Century Gothic"/>
                                <w:noProof/>
                                <w:u w:val="single"/>
                              </w:rPr>
                              <w:t>Daily Effort:</w:t>
                            </w:r>
                          </w:p>
                          <w:p w14:paraId="4C18EF8A" w14:textId="77777777" w:rsidR="00AE52A1" w:rsidRDefault="00AE52A1" w:rsidP="005D5519">
                            <w:pPr>
                              <w:rPr>
                                <w:rFonts w:ascii="Century Gothic" w:hAnsi="Century Gothic"/>
                                <w:noProof/>
                              </w:rPr>
                            </w:pPr>
                            <w:r>
                              <w:rPr>
                                <w:rFonts w:ascii="Century Gothic" w:hAnsi="Century Gothic"/>
                                <w:noProof/>
                              </w:rPr>
                              <w:t>You can earn up to 8 points a day for the following:</w:t>
                            </w:r>
                          </w:p>
                          <w:p w14:paraId="73AA4F94" w14:textId="77777777" w:rsidR="00AE52A1" w:rsidRPr="00FC2B67" w:rsidRDefault="00AE52A1" w:rsidP="005D5519">
                            <w:pPr>
                              <w:pStyle w:val="ListParagraph"/>
                              <w:numPr>
                                <w:ilvl w:val="0"/>
                                <w:numId w:val="3"/>
                              </w:numPr>
                              <w:rPr>
                                <w:rFonts w:ascii="Century Gothic" w:hAnsi="Century Gothic"/>
                                <w:b/>
                                <w:noProof/>
                              </w:rPr>
                            </w:pPr>
                            <w:r>
                              <w:rPr>
                                <w:rFonts w:ascii="Century Gothic" w:hAnsi="Century Gothic"/>
                                <w:noProof/>
                              </w:rPr>
                              <w:t xml:space="preserve">On time to class or late with a note </w:t>
                            </w:r>
                            <w:r w:rsidRPr="00FC2B67">
                              <w:rPr>
                                <w:rFonts w:ascii="Century Gothic" w:hAnsi="Century Gothic"/>
                                <w:b/>
                                <w:noProof/>
                              </w:rPr>
                              <w:t>(Late? Lose 4 points)</w:t>
                            </w:r>
                          </w:p>
                          <w:p w14:paraId="67BBE7C9" w14:textId="77777777" w:rsidR="00AE52A1" w:rsidRDefault="00AE52A1" w:rsidP="005D5519">
                            <w:pPr>
                              <w:pStyle w:val="ListParagraph"/>
                              <w:numPr>
                                <w:ilvl w:val="0"/>
                                <w:numId w:val="3"/>
                              </w:numPr>
                              <w:rPr>
                                <w:rFonts w:ascii="Century Gothic" w:hAnsi="Century Gothic"/>
                                <w:noProof/>
                              </w:rPr>
                            </w:pPr>
                            <w:r>
                              <w:rPr>
                                <w:rFonts w:ascii="Century Gothic" w:hAnsi="Century Gothic"/>
                                <w:noProof/>
                              </w:rPr>
                              <w:t>Ready with materials</w:t>
                            </w:r>
                          </w:p>
                          <w:p w14:paraId="2EB7F026" w14:textId="77777777" w:rsidR="00AE52A1" w:rsidRDefault="00AE52A1" w:rsidP="005D5519">
                            <w:pPr>
                              <w:pStyle w:val="ListParagraph"/>
                              <w:numPr>
                                <w:ilvl w:val="0"/>
                                <w:numId w:val="3"/>
                              </w:numPr>
                              <w:rPr>
                                <w:rFonts w:ascii="Century Gothic" w:hAnsi="Century Gothic"/>
                                <w:noProof/>
                              </w:rPr>
                            </w:pPr>
                            <w:r>
                              <w:rPr>
                                <w:rFonts w:ascii="Century Gothic" w:hAnsi="Century Gothic"/>
                                <w:noProof/>
                              </w:rPr>
                              <w:t>In uniform</w:t>
                            </w:r>
                          </w:p>
                          <w:p w14:paraId="6184AB62" w14:textId="77777777" w:rsidR="00AE52A1" w:rsidRDefault="00AE52A1" w:rsidP="005D5519">
                            <w:pPr>
                              <w:pStyle w:val="ListParagraph"/>
                              <w:numPr>
                                <w:ilvl w:val="0"/>
                                <w:numId w:val="3"/>
                              </w:numPr>
                              <w:rPr>
                                <w:rFonts w:ascii="Century Gothic" w:hAnsi="Century Gothic"/>
                                <w:noProof/>
                              </w:rPr>
                            </w:pPr>
                            <w:r>
                              <w:rPr>
                                <w:rFonts w:ascii="Century Gothic" w:hAnsi="Century Gothic"/>
                                <w:noProof/>
                              </w:rPr>
                              <w:t>Respectful to peers and adults</w:t>
                            </w:r>
                          </w:p>
                          <w:p w14:paraId="39AFB6AD" w14:textId="77777777" w:rsidR="00AE52A1" w:rsidRDefault="00AE52A1" w:rsidP="005D5519">
                            <w:pPr>
                              <w:pStyle w:val="ListParagraph"/>
                              <w:numPr>
                                <w:ilvl w:val="0"/>
                                <w:numId w:val="3"/>
                              </w:numPr>
                              <w:rPr>
                                <w:rFonts w:ascii="Century Gothic" w:hAnsi="Century Gothic"/>
                                <w:noProof/>
                              </w:rPr>
                            </w:pPr>
                            <w:r>
                              <w:rPr>
                                <w:rFonts w:ascii="Century Gothic" w:hAnsi="Century Gothic"/>
                                <w:noProof/>
                              </w:rPr>
                              <w:t>Follow directions first time given</w:t>
                            </w:r>
                          </w:p>
                          <w:p w14:paraId="24FFF027" w14:textId="77777777" w:rsidR="00AE52A1" w:rsidRDefault="00AE52A1" w:rsidP="005D5519">
                            <w:pPr>
                              <w:pStyle w:val="ListParagraph"/>
                              <w:numPr>
                                <w:ilvl w:val="0"/>
                                <w:numId w:val="3"/>
                              </w:numPr>
                              <w:rPr>
                                <w:rFonts w:ascii="Century Gothic" w:hAnsi="Century Gothic"/>
                                <w:noProof/>
                              </w:rPr>
                            </w:pPr>
                            <w:r>
                              <w:rPr>
                                <w:rFonts w:ascii="Century Gothic" w:hAnsi="Century Gothic"/>
                                <w:noProof/>
                              </w:rPr>
                              <w:t>Stays focused and on task</w:t>
                            </w:r>
                          </w:p>
                          <w:p w14:paraId="09ACD1D3" w14:textId="77777777" w:rsidR="00AE52A1" w:rsidRDefault="00AE52A1" w:rsidP="005D5519">
                            <w:pPr>
                              <w:pStyle w:val="ListParagraph"/>
                              <w:numPr>
                                <w:ilvl w:val="0"/>
                                <w:numId w:val="3"/>
                              </w:numPr>
                              <w:rPr>
                                <w:rFonts w:ascii="Century Gothic" w:hAnsi="Century Gothic"/>
                                <w:noProof/>
                              </w:rPr>
                            </w:pPr>
                            <w:r>
                              <w:rPr>
                                <w:rFonts w:ascii="Century Gothic" w:hAnsi="Century Gothic"/>
                                <w:noProof/>
                              </w:rPr>
                              <w:t>Cleans and returns all materials and tools at the end of class (2 points)</w:t>
                            </w:r>
                          </w:p>
                          <w:p w14:paraId="45FA5455" w14:textId="77777777" w:rsidR="00AE52A1" w:rsidRDefault="00AE52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 o:spid="_x0000_s1029" type="#_x0000_t202" style="position:absolute;margin-left:306pt;margin-top:468.6pt;width:251.95pt;height:269.3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" mv:complextextbox="1" filled="f" stroked="f">
                <v:textbox>
                  <w:txbxContent>
                    <w:p w14:paraId="5F76374A" w14:textId="77777777" w:rsidR="00AE52A1" w:rsidRPr="002139E8" w:rsidRDefault="00AE52A1" w:rsidP="005D5519">
                      <w:pPr>
                        <w:jc w:val="center"/>
                        <w:rPr>
                          <w:rFonts w:ascii="Century Gothic" w:hAnsi="Century Gothic"/>
                          <w:b/>
                          <w:noProof/>
                        </w:rPr>
                      </w:pPr>
                      <w:r w:rsidRPr="002139E8">
                        <w:rPr>
                          <w:rFonts w:ascii="Century Gothic" w:hAnsi="Century Gothic"/>
                          <w:b/>
                          <w:noProof/>
                        </w:rPr>
                        <w:t>Grading and Evaluation:</w:t>
                      </w:r>
                    </w:p>
                    <w:p w14:paraId="5533F490" w14:textId="77777777" w:rsidR="00AE52A1" w:rsidRPr="002139E8" w:rsidRDefault="00AE52A1" w:rsidP="005D5519">
                      <w:pPr>
                        <w:jc w:val="center"/>
                        <w:rPr>
                          <w:rFonts w:ascii="Century Gothic" w:hAnsi="Century Gothic"/>
                          <w:b/>
                          <w:noProof/>
                        </w:rPr>
                      </w:pPr>
                    </w:p>
                    <w:p w14:paraId="453A1A9E" w14:textId="77777777" w:rsidR="00AE52A1" w:rsidRDefault="00AE52A1" w:rsidP="005D5519">
                      <w:pPr>
                        <w:pStyle w:val="ListParagraph"/>
                        <w:numPr>
                          <w:ilvl w:val="0"/>
                          <w:numId w:val="2"/>
                        </w:numPr>
                        <w:rPr>
                          <w:rFonts w:ascii="Century Gothic" w:hAnsi="Century Gothic"/>
                          <w:noProof/>
                        </w:rPr>
                      </w:pPr>
                      <w:r>
                        <w:rPr>
                          <w:rFonts w:ascii="Century Gothic" w:hAnsi="Century Gothic"/>
                          <w:noProof/>
                        </w:rPr>
                        <w:t>Daily Effort (40 %)</w:t>
                      </w:r>
                    </w:p>
                    <w:p w14:paraId="611C0539" w14:textId="77777777" w:rsidR="00AE52A1" w:rsidRDefault="00AE52A1" w:rsidP="005D5519">
                      <w:pPr>
                        <w:pStyle w:val="ListParagraph"/>
                        <w:numPr>
                          <w:ilvl w:val="0"/>
                          <w:numId w:val="2"/>
                        </w:numPr>
                        <w:rPr>
                          <w:rFonts w:ascii="Century Gothic" w:hAnsi="Century Gothic"/>
                          <w:noProof/>
                        </w:rPr>
                      </w:pPr>
                      <w:r>
                        <w:rPr>
                          <w:rFonts w:ascii="Century Gothic" w:hAnsi="Century Gothic"/>
                          <w:noProof/>
                        </w:rPr>
                        <w:t>Improvement/Projects (40 %)</w:t>
                      </w:r>
                    </w:p>
                    <w:p w14:paraId="0B015625" w14:textId="77777777" w:rsidR="00AE52A1" w:rsidRDefault="00AE52A1" w:rsidP="005D5519">
                      <w:pPr>
                        <w:pStyle w:val="ListParagraph"/>
                        <w:numPr>
                          <w:ilvl w:val="0"/>
                          <w:numId w:val="2"/>
                        </w:numPr>
                        <w:rPr>
                          <w:rFonts w:ascii="Century Gothic" w:hAnsi="Century Gothic"/>
                          <w:noProof/>
                        </w:rPr>
                      </w:pPr>
                      <w:r>
                        <w:rPr>
                          <w:rFonts w:ascii="Century Gothic" w:hAnsi="Century Gothic"/>
                          <w:noProof/>
                        </w:rPr>
                        <w:t>Test/Homework (20 %)</w:t>
                      </w:r>
                    </w:p>
                    <w:p w14:paraId="4D527546" w14:textId="77777777" w:rsidR="00AE52A1" w:rsidRDefault="00AE52A1" w:rsidP="005D5519">
                      <w:pPr>
                        <w:rPr>
                          <w:rFonts w:ascii="Century Gothic" w:hAnsi="Century Gothic"/>
                          <w:noProof/>
                        </w:rPr>
                      </w:pPr>
                    </w:p>
                    <w:p w14:paraId="6F69E23B" w14:textId="77777777" w:rsidR="00AE52A1" w:rsidRPr="0036088E" w:rsidRDefault="00AE52A1" w:rsidP="005D5519">
                      <w:pPr>
                        <w:rPr>
                          <w:rFonts w:ascii="Century Gothic" w:hAnsi="Century Gothic"/>
                          <w:noProof/>
                          <w:u w:val="single"/>
                        </w:rPr>
                      </w:pPr>
                      <w:r w:rsidRPr="0036088E">
                        <w:rPr>
                          <w:rFonts w:ascii="Century Gothic" w:hAnsi="Century Gothic"/>
                          <w:noProof/>
                          <w:u w:val="single"/>
                        </w:rPr>
                        <w:t>Daily Effort:</w:t>
                      </w:r>
                    </w:p>
                    <w:p w14:paraId="4C18EF8A" w14:textId="77777777" w:rsidR="00AE52A1" w:rsidRDefault="00AE52A1" w:rsidP="005D5519">
                      <w:pPr>
                        <w:rPr>
                          <w:rFonts w:ascii="Century Gothic" w:hAnsi="Century Gothic"/>
                          <w:noProof/>
                        </w:rPr>
                      </w:pPr>
                      <w:r>
                        <w:rPr>
                          <w:rFonts w:ascii="Century Gothic" w:hAnsi="Century Gothic"/>
                          <w:noProof/>
                        </w:rPr>
                        <w:t>You can earn up to 8 points a day for the following:</w:t>
                      </w:r>
                    </w:p>
                    <w:p w14:paraId="73AA4F94" w14:textId="77777777" w:rsidR="00AE52A1" w:rsidRPr="00FC2B67" w:rsidRDefault="00AE52A1" w:rsidP="005D5519">
                      <w:pPr>
                        <w:pStyle w:val="ListParagraph"/>
                        <w:numPr>
                          <w:ilvl w:val="0"/>
                          <w:numId w:val="3"/>
                        </w:numPr>
                        <w:rPr>
                          <w:rFonts w:ascii="Century Gothic" w:hAnsi="Century Gothic"/>
                          <w:b/>
                          <w:noProof/>
                        </w:rPr>
                      </w:pPr>
                      <w:r>
                        <w:rPr>
                          <w:rFonts w:ascii="Century Gothic" w:hAnsi="Century Gothic"/>
                          <w:noProof/>
                        </w:rPr>
                        <w:t xml:space="preserve">On time to class or late with a note </w:t>
                      </w:r>
                      <w:r w:rsidRPr="00FC2B67">
                        <w:rPr>
                          <w:rFonts w:ascii="Century Gothic" w:hAnsi="Century Gothic"/>
                          <w:b/>
                          <w:noProof/>
                        </w:rPr>
                        <w:t>(Late? Lose 4 points)</w:t>
                      </w:r>
                    </w:p>
                    <w:p w14:paraId="67BBE7C9" w14:textId="77777777" w:rsidR="00AE52A1" w:rsidRDefault="00AE52A1" w:rsidP="005D5519">
                      <w:pPr>
                        <w:pStyle w:val="ListParagraph"/>
                        <w:numPr>
                          <w:ilvl w:val="0"/>
                          <w:numId w:val="3"/>
                        </w:numPr>
                        <w:rPr>
                          <w:rFonts w:ascii="Century Gothic" w:hAnsi="Century Gothic"/>
                          <w:noProof/>
                        </w:rPr>
                      </w:pPr>
                      <w:r>
                        <w:rPr>
                          <w:rFonts w:ascii="Century Gothic" w:hAnsi="Century Gothic"/>
                          <w:noProof/>
                        </w:rPr>
                        <w:t>Ready with materials</w:t>
                      </w:r>
                    </w:p>
                    <w:p w14:paraId="2EB7F026" w14:textId="77777777" w:rsidR="00AE52A1" w:rsidRDefault="00AE52A1" w:rsidP="005D5519">
                      <w:pPr>
                        <w:pStyle w:val="ListParagraph"/>
                        <w:numPr>
                          <w:ilvl w:val="0"/>
                          <w:numId w:val="3"/>
                        </w:numPr>
                        <w:rPr>
                          <w:rFonts w:ascii="Century Gothic" w:hAnsi="Century Gothic"/>
                          <w:noProof/>
                        </w:rPr>
                      </w:pPr>
                      <w:r>
                        <w:rPr>
                          <w:rFonts w:ascii="Century Gothic" w:hAnsi="Century Gothic"/>
                          <w:noProof/>
                        </w:rPr>
                        <w:t>In uniform</w:t>
                      </w:r>
                    </w:p>
                    <w:p w14:paraId="6184AB62" w14:textId="77777777" w:rsidR="00AE52A1" w:rsidRDefault="00AE52A1" w:rsidP="005D5519">
                      <w:pPr>
                        <w:pStyle w:val="ListParagraph"/>
                        <w:numPr>
                          <w:ilvl w:val="0"/>
                          <w:numId w:val="3"/>
                        </w:numPr>
                        <w:rPr>
                          <w:rFonts w:ascii="Century Gothic" w:hAnsi="Century Gothic"/>
                          <w:noProof/>
                        </w:rPr>
                      </w:pPr>
                      <w:r>
                        <w:rPr>
                          <w:rFonts w:ascii="Century Gothic" w:hAnsi="Century Gothic"/>
                          <w:noProof/>
                        </w:rPr>
                        <w:t>Respectful to peers and adults</w:t>
                      </w:r>
                    </w:p>
                    <w:p w14:paraId="39AFB6AD" w14:textId="77777777" w:rsidR="00AE52A1" w:rsidRDefault="00AE52A1" w:rsidP="005D5519">
                      <w:pPr>
                        <w:pStyle w:val="ListParagraph"/>
                        <w:numPr>
                          <w:ilvl w:val="0"/>
                          <w:numId w:val="3"/>
                        </w:numPr>
                        <w:rPr>
                          <w:rFonts w:ascii="Century Gothic" w:hAnsi="Century Gothic"/>
                          <w:noProof/>
                        </w:rPr>
                      </w:pPr>
                      <w:r>
                        <w:rPr>
                          <w:rFonts w:ascii="Century Gothic" w:hAnsi="Century Gothic"/>
                          <w:noProof/>
                        </w:rPr>
                        <w:t>Follow directions first time given</w:t>
                      </w:r>
                    </w:p>
                    <w:p w14:paraId="24FFF027" w14:textId="77777777" w:rsidR="00AE52A1" w:rsidRDefault="00AE52A1" w:rsidP="005D5519">
                      <w:pPr>
                        <w:pStyle w:val="ListParagraph"/>
                        <w:numPr>
                          <w:ilvl w:val="0"/>
                          <w:numId w:val="3"/>
                        </w:numPr>
                        <w:rPr>
                          <w:rFonts w:ascii="Century Gothic" w:hAnsi="Century Gothic"/>
                          <w:noProof/>
                        </w:rPr>
                      </w:pPr>
                      <w:r>
                        <w:rPr>
                          <w:rFonts w:ascii="Century Gothic" w:hAnsi="Century Gothic"/>
                          <w:noProof/>
                        </w:rPr>
                        <w:t>Stays focused and on task</w:t>
                      </w:r>
                    </w:p>
                    <w:p w14:paraId="09ACD1D3" w14:textId="77777777" w:rsidR="00AE52A1" w:rsidRDefault="00AE52A1" w:rsidP="005D5519">
                      <w:pPr>
                        <w:pStyle w:val="ListParagraph"/>
                        <w:numPr>
                          <w:ilvl w:val="0"/>
                          <w:numId w:val="3"/>
                        </w:numPr>
                        <w:rPr>
                          <w:rFonts w:ascii="Century Gothic" w:hAnsi="Century Gothic"/>
                          <w:noProof/>
                        </w:rPr>
                      </w:pPr>
                      <w:r>
                        <w:rPr>
                          <w:rFonts w:ascii="Century Gothic" w:hAnsi="Century Gothic"/>
                          <w:noProof/>
                        </w:rPr>
                        <w:t>Cleans and returns all materials and tools at the end of class (2 points)</w:t>
                      </w:r>
                    </w:p>
                    <w:p w14:paraId="45FA5455" w14:textId="77777777" w:rsidR="00AE52A1" w:rsidRDefault="00AE52A1"/>
                  </w:txbxContent>
                </v:textbox>
                <w10:wrap type="through" anchorx="page" anchory="page"/>
              </v:shape>
            </w:pict>
          </mc:Fallback>
        </mc:AlternateContent>
      </w:r>
      <w:r w:rsidR="005D5519">
        <w:rPr>
          <w:noProof/>
        </w:rPr>
        <w:drawing>
          <wp:anchor distT="0" distB="0" distL="114300" distR="114300" simplePos="0" relativeHeight="251659264" behindDoc="0" locked="0" layoutInCell="1" allowOverlap="1" wp14:anchorId="2EAC5236" wp14:editId="58708CC2">
            <wp:simplePos x="0" y="0"/>
            <wp:positionH relativeFrom="page">
              <wp:posOffset>1323975</wp:posOffset>
            </wp:positionH>
            <wp:positionV relativeFrom="page">
              <wp:posOffset>1876425</wp:posOffset>
            </wp:positionV>
            <wp:extent cx="1080770" cy="1276350"/>
            <wp:effectExtent l="3810" t="0" r="0" b="0"/>
            <wp:wrapThrough wrapText="bothSides">
              <wp:wrapPolygon edited="0">
                <wp:start x="21524" y="-64"/>
                <wp:lineTo x="711" y="-64"/>
                <wp:lineTo x="711" y="20998"/>
                <wp:lineTo x="21524" y="20998"/>
                <wp:lineTo x="21524" y="-64"/>
              </wp:wrapPolygon>
            </wp:wrapThrough>
            <wp:docPr id="2" name="Picture 2" descr="Macintosh HD:Users:theforce404:Desktop:pencil-clip-art-clip_art_image_of_a_pencil_and_black_and_white_0071-1003-0312-3518_SM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Macintosh HD:Users:theforce404:Desktop:pencil-clip-art-clip_art_image_of_a_pencil_and_black_and_white_0071-1003-0312-3518_SMU.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1080770"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5D5519" w:rsidRPr="005D5519">
        <w:rPr>
          <w:rFonts w:ascii="Curlz MT" w:hAnsi="Curlz MT"/>
          <w:b/>
          <w:sz w:val="96"/>
          <w:szCs w:val="96"/>
        </w:rPr>
        <w:t xml:space="preserve"> </w:t>
      </w:r>
      <w:r w:rsidR="00AE52A1">
        <w:rPr>
          <w:rFonts w:ascii="Curlz MT" w:hAnsi="Curlz MT"/>
          <w:b/>
          <w:sz w:val="96"/>
          <w:szCs w:val="96"/>
        </w:rPr>
        <w:br w:type="page"/>
      </w:r>
      <w:r w:rsidR="00AE52A1">
        <w:rPr>
          <w:noProof/>
        </w:rPr>
        <w:lastRenderedPageBreak/>
        <mc:AlternateContent>
          <mc:Choice Requires="wps">
            <w:drawing>
              <wp:anchor distT="0" distB="0" distL="114300" distR="114300" simplePos="0" relativeHeight="251670528" behindDoc="0" locked="0" layoutInCell="1" allowOverlap="1" wp14:anchorId="24C573AA" wp14:editId="1E86A5FA">
                <wp:simplePos x="0" y="0"/>
                <wp:positionH relativeFrom="page">
                  <wp:posOffset>722630</wp:posOffset>
                </wp:positionH>
                <wp:positionV relativeFrom="page">
                  <wp:posOffset>6577965</wp:posOffset>
                </wp:positionV>
                <wp:extent cx="252095" cy="2381885"/>
                <wp:effectExtent l="0" t="0" r="1905" b="1905"/>
                <wp:wrapThrough wrapText="bothSides">
                  <wp:wrapPolygon edited="0">
                    <wp:start x="0" y="0"/>
                    <wp:lineTo x="0" y="21418"/>
                    <wp:lineTo x="19587" y="21418"/>
                    <wp:lineTo x="19587" y="0"/>
                    <wp:lineTo x="0" y="0"/>
                  </wp:wrapPolygon>
                </wp:wrapThrough>
                <wp:docPr id="12" name="Text Box 12"/>
                <wp:cNvGraphicFramePr/>
                <a:graphic xmlns:a="http://schemas.openxmlformats.org/drawingml/2006/main">
                  <a:graphicData uri="http://schemas.microsoft.com/office/word/2010/wordprocessingShape">
                    <wps:wsp>
                      <wps:cNvSpPr txBox="1"/>
                      <wps:spPr>
                        <a:xfrm>
                          <a:off x="0" y="0"/>
                          <a:ext cx="252095" cy="2381885"/>
                        </a:xfrm>
                        <a:prstGeom prst="rect">
                          <a:avLst/>
                        </a:prstGeom>
                        <a:noFill/>
                        <a:ln>
                          <a:noFill/>
                        </a:ln>
                        <a:effectLst/>
                        <a:extLst>
                          <a:ext uri="{C572A759-6A51-4108-AA02-DFA0A04FC94B}">
                            <ma14:wrappingTextBoxFlag xmlns:ma14="http://schemas.microsoft.com/office/mac/drawingml/2011/main"/>
                          </a:ext>
                        </a:extLst>
                      </wps:spPr>
                      <wps:txbx>
                        <w:txbxContent>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0004"/>
                            </w:tblGrid>
                            <w:tr w:rsidR="00AE52A1" w14:paraId="6B3EA4DD" w14:textId="77777777" w:rsidTr="00AE52A1">
                              <w:tblPrEx>
                                <w:tblCellMar>
                                  <w:top w:w="0" w:type="dxa"/>
                                  <w:bottom w:w="0" w:type="dxa"/>
                                </w:tblCellMar>
                              </w:tblPrEx>
                              <w:trPr>
                                <w:trHeight w:val="3750"/>
                              </w:trPr>
                              <w:tc>
                                <w:tcPr>
                                  <w:tcW w:w="10004" w:type="dxa"/>
                                </w:tcPr>
                                <w:p w14:paraId="0DC7756A" w14:textId="77777777" w:rsidR="00AE52A1" w:rsidRPr="00AE52A1" w:rsidRDefault="00AE52A1" w:rsidP="00AE52A1">
                                  <w:pPr>
                                    <w:jc w:val="center"/>
                                    <w:rPr>
                                      <w:rFonts w:ascii="Century Gothic" w:hAnsi="Century Gothic"/>
                                      <w:b/>
                                      <w:noProof/>
                                    </w:rPr>
                                  </w:pPr>
                                  <w:r w:rsidRPr="00AE52A1">
                                    <w:rPr>
                                      <w:rFonts w:ascii="Century Gothic" w:hAnsi="Century Gothic"/>
                                      <w:b/>
                                      <w:noProof/>
                                    </w:rPr>
                                    <w:t>Deadlines and Late Work Policy</w:t>
                                  </w:r>
                                </w:p>
                                <w:p w14:paraId="37F0175C" w14:textId="77777777" w:rsidR="00AE52A1" w:rsidRPr="00AE52A1" w:rsidRDefault="00AE52A1" w:rsidP="00AE52A1">
                                  <w:pPr>
                                    <w:rPr>
                                      <w:rFonts w:ascii="Century Gothic" w:hAnsi="Century Gothic"/>
                                      <w:noProof/>
                                    </w:rPr>
                                  </w:pPr>
                                </w:p>
                                <w:p w14:paraId="10BCF293" w14:textId="77777777" w:rsidR="00AE52A1" w:rsidRPr="00AE52A1" w:rsidRDefault="00AE52A1" w:rsidP="00AE52A1">
                                  <w:pPr>
                                    <w:rPr>
                                      <w:rFonts w:ascii="Century Gothic" w:hAnsi="Century Gothic"/>
                                      <w:noProof/>
                                    </w:rPr>
                                  </w:pPr>
                                  <w:r w:rsidRPr="00AE52A1">
                                    <w:rPr>
                                      <w:rFonts w:ascii="Century Gothic" w:hAnsi="Century Gothic"/>
                                      <w:noProof/>
                                    </w:rPr>
                                    <w:t xml:space="preserve">Each project will have a deadline. The final deadline or hard deadline will be announced one week prior. </w:t>
                                  </w:r>
                                </w:p>
                                <w:p w14:paraId="3BB2B630" w14:textId="77777777" w:rsidR="00AE52A1" w:rsidRPr="00AE52A1" w:rsidRDefault="00AE52A1" w:rsidP="00AE52A1">
                                  <w:pPr>
                                    <w:rPr>
                                      <w:rFonts w:ascii="Century Gothic" w:hAnsi="Century Gothic"/>
                                      <w:noProof/>
                                    </w:rPr>
                                  </w:pPr>
                                </w:p>
                                <w:p w14:paraId="52041F89" w14:textId="77777777" w:rsidR="00AE52A1" w:rsidRPr="00AE52A1" w:rsidRDefault="00AE52A1" w:rsidP="00AE52A1">
                                  <w:pPr>
                                    <w:rPr>
                                      <w:rFonts w:ascii="Century Gothic" w:hAnsi="Century Gothic"/>
                                      <w:noProof/>
                                    </w:rPr>
                                  </w:pPr>
                                  <w:r w:rsidRPr="00AE52A1">
                                    <w:rPr>
                                      <w:rFonts w:ascii="Century Gothic" w:hAnsi="Century Gothic"/>
                                      <w:noProof/>
                                    </w:rPr>
                                    <w:t xml:space="preserve">After the final deadline has passed, you will have </w:t>
                                  </w:r>
                                  <w:r w:rsidRPr="00AE52A1">
                                    <w:rPr>
                                      <w:rFonts w:ascii="Century Gothic" w:hAnsi="Century Gothic"/>
                                      <w:b/>
                                      <w:noProof/>
                                    </w:rPr>
                                    <w:t>ONE</w:t>
                                  </w:r>
                                  <w:r w:rsidRPr="00AE52A1">
                                    <w:rPr>
                                      <w:rFonts w:ascii="Century Gothic" w:hAnsi="Century Gothic"/>
                                      <w:noProof/>
                                    </w:rPr>
                                    <w:t xml:space="preserve"> week to complete your project in </w:t>
                                  </w:r>
                                  <w:r w:rsidRPr="00AE52A1">
                                    <w:rPr>
                                      <w:rFonts w:ascii="Century Gothic" w:hAnsi="Century Gothic"/>
                                      <w:b/>
                                      <w:noProof/>
                                    </w:rPr>
                                    <w:t>tutorial after school</w:t>
                                  </w:r>
                                  <w:r w:rsidRPr="00AE52A1">
                                    <w:rPr>
                                      <w:rFonts w:ascii="Century Gothic" w:hAnsi="Century Gothic"/>
                                      <w:noProof/>
                                    </w:rPr>
                                    <w:t>. If the work is turned in incomplete, points will be deducted.</w:t>
                                  </w:r>
                                </w:p>
                                <w:p w14:paraId="033AAB48" w14:textId="77777777" w:rsidR="00AE52A1" w:rsidRPr="00AE52A1" w:rsidRDefault="00AE52A1" w:rsidP="00AE52A1">
                                  <w:pPr>
                                    <w:rPr>
                                      <w:rFonts w:ascii="Century Gothic" w:hAnsi="Century Gothic"/>
                                      <w:noProof/>
                                    </w:rPr>
                                  </w:pPr>
                                </w:p>
                                <w:p w14:paraId="31A03C86" w14:textId="7CC99AD5" w:rsidR="00AE52A1" w:rsidRDefault="00AE52A1" w:rsidP="00AE52A1">
                                  <w:pPr>
                                    <w:rPr>
                                      <w:noProof/>
                                    </w:rPr>
                                  </w:pPr>
                                  <w:r w:rsidRPr="00AE52A1">
                                    <w:rPr>
                                      <w:rFonts w:ascii="Century Gothic" w:hAnsi="Century Gothic"/>
                                      <w:noProof/>
                                    </w:rPr>
                                    <w:t>You will assess your work in process and at the end of the project according to the Studio Habits of Min</w:t>
                                  </w:r>
                                  <w:bookmarkStart w:id="0" w:name="_GoBack"/>
                                  <w:bookmarkEnd w:id="0"/>
                                  <w:r w:rsidRPr="00AE52A1">
                                    <w:rPr>
                                      <w:rFonts w:ascii="Century Gothic" w:hAnsi="Century Gothic"/>
                                      <w:noProof/>
                                    </w:rPr>
                                    <w:t>d along with a written reflection.</w:t>
                                  </w:r>
                                </w:p>
                              </w:tc>
                            </w:tr>
                          </w:tbl>
                          <w:p w14:paraId="251263B2" w14:textId="77777777" w:rsidR="00AE52A1" w:rsidRPr="00311C85" w:rsidRDefault="00AE52A1">
                            <w:pPr>
                              <w:rPr>
                                <w:noProof/>
                              </w:rPr>
                            </w:pPr>
                          </w:p>
                        </w:txbxContent>
                      </wps:txbx>
                      <wps:bodyPr rot="0" spcFirstLastPara="0" vertOverflow="overflow" horzOverflow="overflow" vert="horz" wrap="none" lIns="68580" tIns="0" rIns="68580" bIns="0" numCol="1" spcCol="0" rtlCol="0" fromWordArt="0" anchor="t" anchorCtr="0" forceAA="0" compatLnSpc="1">
                        <a:prstTxWarp prst="textNoShape">
                          <a:avLst/>
                        </a:prstTxWarp>
                        <a:spAutoFit/>
                      </wps:bodyPr>
                    </wps:wsp>
                  </a:graphicData>
                </a:graphic>
              </wp:anchor>
            </w:drawing>
          </mc:Choice>
          <mc:Fallback>
            <w:pict>
              <v:shape id="Text Box 12" o:spid="_x0000_s1030" type="#_x0000_t202" style="position:absolute;margin-left:56.9pt;margin-top:517.95pt;width:19.85pt;height:187.55pt;z-index:251670528;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" filled="f" stroked="f">
                <v:textbox style="mso-fit-shape-to-text:t" inset="5.4pt,0,5.4pt,0">
                  <w:txbxContent>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0004"/>
                      </w:tblGrid>
                      <w:tr w:rsidR="00AE52A1" w14:paraId="6B3EA4DD" w14:textId="77777777" w:rsidTr="00AE52A1">
                        <w:tblPrEx>
                          <w:tblCellMar>
                            <w:top w:w="0" w:type="dxa"/>
                            <w:bottom w:w="0" w:type="dxa"/>
                          </w:tblCellMar>
                        </w:tblPrEx>
                        <w:trPr>
                          <w:trHeight w:val="3750"/>
                        </w:trPr>
                        <w:tc>
                          <w:tcPr>
                            <w:tcW w:w="10004" w:type="dxa"/>
                          </w:tcPr>
                          <w:p w14:paraId="0DC7756A" w14:textId="77777777" w:rsidR="00AE52A1" w:rsidRPr="00AE52A1" w:rsidRDefault="00AE52A1" w:rsidP="00AE52A1">
                            <w:pPr>
                              <w:jc w:val="center"/>
                              <w:rPr>
                                <w:rFonts w:ascii="Century Gothic" w:hAnsi="Century Gothic"/>
                                <w:b/>
                                <w:noProof/>
                              </w:rPr>
                            </w:pPr>
                            <w:r w:rsidRPr="00AE52A1">
                              <w:rPr>
                                <w:rFonts w:ascii="Century Gothic" w:hAnsi="Century Gothic"/>
                                <w:b/>
                                <w:noProof/>
                              </w:rPr>
                              <w:t>Deadlines and Late Work Policy</w:t>
                            </w:r>
                          </w:p>
                          <w:p w14:paraId="37F0175C" w14:textId="77777777" w:rsidR="00AE52A1" w:rsidRPr="00AE52A1" w:rsidRDefault="00AE52A1" w:rsidP="00AE52A1">
                            <w:pPr>
                              <w:rPr>
                                <w:rFonts w:ascii="Century Gothic" w:hAnsi="Century Gothic"/>
                                <w:noProof/>
                              </w:rPr>
                            </w:pPr>
                          </w:p>
                          <w:p w14:paraId="10BCF293" w14:textId="77777777" w:rsidR="00AE52A1" w:rsidRPr="00AE52A1" w:rsidRDefault="00AE52A1" w:rsidP="00AE52A1">
                            <w:pPr>
                              <w:rPr>
                                <w:rFonts w:ascii="Century Gothic" w:hAnsi="Century Gothic"/>
                                <w:noProof/>
                              </w:rPr>
                            </w:pPr>
                            <w:r w:rsidRPr="00AE52A1">
                              <w:rPr>
                                <w:rFonts w:ascii="Century Gothic" w:hAnsi="Century Gothic"/>
                                <w:noProof/>
                              </w:rPr>
                              <w:t xml:space="preserve">Each project will have a deadline. The final deadline or hard deadline will be announced one week prior. </w:t>
                            </w:r>
                          </w:p>
                          <w:p w14:paraId="3BB2B630" w14:textId="77777777" w:rsidR="00AE52A1" w:rsidRPr="00AE52A1" w:rsidRDefault="00AE52A1" w:rsidP="00AE52A1">
                            <w:pPr>
                              <w:rPr>
                                <w:rFonts w:ascii="Century Gothic" w:hAnsi="Century Gothic"/>
                                <w:noProof/>
                              </w:rPr>
                            </w:pPr>
                          </w:p>
                          <w:p w14:paraId="52041F89" w14:textId="77777777" w:rsidR="00AE52A1" w:rsidRPr="00AE52A1" w:rsidRDefault="00AE52A1" w:rsidP="00AE52A1">
                            <w:pPr>
                              <w:rPr>
                                <w:rFonts w:ascii="Century Gothic" w:hAnsi="Century Gothic"/>
                                <w:noProof/>
                              </w:rPr>
                            </w:pPr>
                            <w:r w:rsidRPr="00AE52A1">
                              <w:rPr>
                                <w:rFonts w:ascii="Century Gothic" w:hAnsi="Century Gothic"/>
                                <w:noProof/>
                              </w:rPr>
                              <w:t xml:space="preserve">After the final deadline has passed, you will have </w:t>
                            </w:r>
                            <w:r w:rsidRPr="00AE52A1">
                              <w:rPr>
                                <w:rFonts w:ascii="Century Gothic" w:hAnsi="Century Gothic"/>
                                <w:b/>
                                <w:noProof/>
                              </w:rPr>
                              <w:t>ONE</w:t>
                            </w:r>
                            <w:r w:rsidRPr="00AE52A1">
                              <w:rPr>
                                <w:rFonts w:ascii="Century Gothic" w:hAnsi="Century Gothic"/>
                                <w:noProof/>
                              </w:rPr>
                              <w:t xml:space="preserve"> week to complete your project in </w:t>
                            </w:r>
                            <w:r w:rsidRPr="00AE52A1">
                              <w:rPr>
                                <w:rFonts w:ascii="Century Gothic" w:hAnsi="Century Gothic"/>
                                <w:b/>
                                <w:noProof/>
                              </w:rPr>
                              <w:t>tutorial after school</w:t>
                            </w:r>
                            <w:r w:rsidRPr="00AE52A1">
                              <w:rPr>
                                <w:rFonts w:ascii="Century Gothic" w:hAnsi="Century Gothic"/>
                                <w:noProof/>
                              </w:rPr>
                              <w:t>. If the work is turned in incomplete, points will be deducted.</w:t>
                            </w:r>
                          </w:p>
                          <w:p w14:paraId="033AAB48" w14:textId="77777777" w:rsidR="00AE52A1" w:rsidRPr="00AE52A1" w:rsidRDefault="00AE52A1" w:rsidP="00AE52A1">
                            <w:pPr>
                              <w:rPr>
                                <w:rFonts w:ascii="Century Gothic" w:hAnsi="Century Gothic"/>
                                <w:noProof/>
                              </w:rPr>
                            </w:pPr>
                          </w:p>
                          <w:p w14:paraId="31A03C86" w14:textId="7CC99AD5" w:rsidR="00AE52A1" w:rsidRDefault="00AE52A1" w:rsidP="00AE52A1">
                            <w:pPr>
                              <w:rPr>
                                <w:noProof/>
                              </w:rPr>
                            </w:pPr>
                            <w:r w:rsidRPr="00AE52A1">
                              <w:rPr>
                                <w:rFonts w:ascii="Century Gothic" w:hAnsi="Century Gothic"/>
                                <w:noProof/>
                              </w:rPr>
                              <w:t>You will assess your work in process and at the end of the project according to the Studio Habits of Min</w:t>
                            </w:r>
                            <w:bookmarkStart w:id="1" w:name="_GoBack"/>
                            <w:bookmarkEnd w:id="1"/>
                            <w:r w:rsidRPr="00AE52A1">
                              <w:rPr>
                                <w:rFonts w:ascii="Century Gothic" w:hAnsi="Century Gothic"/>
                                <w:noProof/>
                              </w:rPr>
                              <w:t>d along with a written reflection.</w:t>
                            </w:r>
                          </w:p>
                        </w:tc>
                      </w:tr>
                    </w:tbl>
                    <w:p w14:paraId="251263B2" w14:textId="77777777" w:rsidR="00AE52A1" w:rsidRPr="00311C85" w:rsidRDefault="00AE52A1">
                      <w:pPr>
                        <w:rPr>
                          <w:noProof/>
                        </w:rPr>
                      </w:pPr>
                    </w:p>
                  </w:txbxContent>
                </v:textbox>
                <w10:wrap type="through" anchorx="page" anchory="page"/>
              </v:shape>
            </w:pict>
          </mc:Fallback>
        </mc:AlternateContent>
      </w:r>
      <w:r w:rsidR="00AE52A1">
        <w:rPr>
          <w:noProof/>
        </w:rPr>
        <mc:AlternateContent>
          <mc:Choice Requires="wps">
            <w:drawing>
              <wp:anchor distT="0" distB="0" distL="114300" distR="114300" simplePos="0" relativeHeight="251668480" behindDoc="0" locked="0" layoutInCell="1" allowOverlap="1" wp14:anchorId="772A54A3" wp14:editId="040C1584">
                <wp:simplePos x="0" y="0"/>
                <wp:positionH relativeFrom="page">
                  <wp:posOffset>2342515</wp:posOffset>
                </wp:positionH>
                <wp:positionV relativeFrom="page">
                  <wp:posOffset>722630</wp:posOffset>
                </wp:positionV>
                <wp:extent cx="252095" cy="5414010"/>
                <wp:effectExtent l="0" t="0" r="1905" b="22225"/>
                <wp:wrapThrough wrapText="bothSides">
                  <wp:wrapPolygon edited="0">
                    <wp:start x="0" y="0"/>
                    <wp:lineTo x="0" y="21588"/>
                    <wp:lineTo x="19587" y="21588"/>
                    <wp:lineTo x="19587" y="0"/>
                    <wp:lineTo x="0" y="0"/>
                  </wp:wrapPolygon>
                </wp:wrapThrough>
                <wp:docPr id="11" name="Text Box 11"/>
                <wp:cNvGraphicFramePr/>
                <a:graphic xmlns:a="http://schemas.openxmlformats.org/drawingml/2006/main">
                  <a:graphicData uri="http://schemas.microsoft.com/office/word/2010/wordprocessingShape">
                    <wps:wsp>
                      <wps:cNvSpPr txBox="1"/>
                      <wps:spPr>
                        <a:xfrm>
                          <a:off x="0" y="0"/>
                          <a:ext cx="252095" cy="5414010"/>
                        </a:xfrm>
                        <a:prstGeom prst="rect">
                          <a:avLst/>
                        </a:prstGeom>
                        <a:noFill/>
                        <a:ln>
                          <a:noFill/>
                        </a:ln>
                        <a:effectLst/>
                        <a:extLst>
                          <a:ext uri="{C572A759-6A51-4108-AA02-DFA0A04FC94B}">
                            <ma14:wrappingTextBoxFlag xmlns:ma14="http://schemas.microsoft.com/office/mac/drawingml/2011/main"/>
                          </a:ext>
                        </a:extLst>
                      </wps:spPr>
                      <wps:txbx>
                        <w:txbxContent>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4775"/>
                            </w:tblGrid>
                            <w:tr w:rsidR="00AE52A1" w14:paraId="62B5AA09" w14:textId="77777777" w:rsidTr="00AE52A1">
                              <w:tblPrEx>
                                <w:tblCellMar>
                                  <w:top w:w="0" w:type="dxa"/>
                                  <w:bottom w:w="0" w:type="dxa"/>
                                </w:tblCellMar>
                              </w:tblPrEx>
                              <w:trPr>
                                <w:trHeight w:val="8525"/>
                              </w:trPr>
                              <w:tc>
                                <w:tcPr>
                                  <w:tcW w:w="4775" w:type="dxa"/>
                                </w:tcPr>
                                <w:p w14:paraId="2CA42C27" w14:textId="77777777" w:rsidR="00AE52A1" w:rsidRPr="005E6157" w:rsidRDefault="00AE52A1" w:rsidP="00AE52A1">
                                  <w:pPr>
                                    <w:jc w:val="center"/>
                                    <w:rPr>
                                      <w:rFonts w:ascii="Century Gothic" w:hAnsi="Century Gothic"/>
                                      <w:b/>
                                      <w:noProof/>
                                    </w:rPr>
                                  </w:pPr>
                                  <w:r w:rsidRPr="005E6157">
                                    <w:rPr>
                                      <w:rFonts w:ascii="Century Gothic" w:hAnsi="Century Gothic"/>
                                      <w:b/>
                                      <w:noProof/>
                                    </w:rPr>
                                    <w:t>Grading and Evaluation</w:t>
                                  </w:r>
                                </w:p>
                                <w:p w14:paraId="313E9D39" w14:textId="77777777" w:rsidR="00AE52A1" w:rsidRDefault="00AE52A1" w:rsidP="00AE52A1">
                                  <w:pPr>
                                    <w:jc w:val="center"/>
                                    <w:rPr>
                                      <w:rFonts w:ascii="Century Gothic" w:hAnsi="Century Gothic"/>
                                      <w:noProof/>
                                    </w:rPr>
                                  </w:pPr>
                                  <w:r>
                                    <w:rPr>
                                      <w:rFonts w:ascii="Century Gothic" w:hAnsi="Century Gothic"/>
                                      <w:noProof/>
                                    </w:rPr>
                                    <w:t>(continued…)</w:t>
                                  </w:r>
                                </w:p>
                                <w:p w14:paraId="4A22715E" w14:textId="77777777" w:rsidR="00AE52A1" w:rsidRDefault="00AE52A1" w:rsidP="00AE52A1">
                                  <w:pPr>
                                    <w:rPr>
                                      <w:rFonts w:ascii="Century Gothic" w:hAnsi="Century Gothic"/>
                                      <w:noProof/>
                                    </w:rPr>
                                  </w:pPr>
                                </w:p>
                                <w:p w14:paraId="2663FEF0" w14:textId="77777777" w:rsidR="00AE52A1" w:rsidRPr="005E6157" w:rsidRDefault="00AE52A1" w:rsidP="00AE52A1">
                                  <w:pPr>
                                    <w:rPr>
                                      <w:rFonts w:ascii="Century Gothic" w:hAnsi="Century Gothic"/>
                                      <w:b/>
                                      <w:noProof/>
                                    </w:rPr>
                                  </w:pPr>
                                  <w:r w:rsidRPr="005E6157">
                                    <w:rPr>
                                      <w:rFonts w:ascii="Century Gothic" w:hAnsi="Century Gothic"/>
                                      <w:b/>
                                      <w:noProof/>
                                    </w:rPr>
                                    <w:t>Homework:</w:t>
                                  </w:r>
                                </w:p>
                                <w:p w14:paraId="65380438" w14:textId="77777777" w:rsidR="00AE52A1" w:rsidRPr="005E6157" w:rsidRDefault="00AE52A1" w:rsidP="00AE52A1">
                                  <w:pPr>
                                    <w:rPr>
                                      <w:rFonts w:ascii="Century Gothic" w:hAnsi="Century Gothic"/>
                                      <w:noProof/>
                                      <w:u w:val="single"/>
                                    </w:rPr>
                                  </w:pPr>
                                  <w:r>
                                    <w:rPr>
                                      <w:rFonts w:ascii="Century Gothic" w:hAnsi="Century Gothic"/>
                                      <w:noProof/>
                                    </w:rPr>
                                    <w:t xml:space="preserve">Every Friday you will be assigned an Art Journal assignment. You will have 1 week to complete the assignment. </w:t>
                                  </w:r>
                                  <w:r>
                                    <w:rPr>
                                      <w:rFonts w:ascii="Century Gothic" w:hAnsi="Century Gothic"/>
                                      <w:noProof/>
                                      <w:u w:val="single"/>
                                    </w:rPr>
                                    <w:t>You</w:t>
                                  </w:r>
                                  <w:r w:rsidRPr="005E6157">
                                    <w:rPr>
                                      <w:rFonts w:ascii="Century Gothic" w:hAnsi="Century Gothic"/>
                                      <w:noProof/>
                                      <w:u w:val="single"/>
                                    </w:rPr>
                                    <w:t xml:space="preserve"> will be graded on 3 things:</w:t>
                                  </w:r>
                                </w:p>
                                <w:p w14:paraId="3106B9AD" w14:textId="77777777" w:rsidR="00AE52A1" w:rsidRDefault="00AE52A1" w:rsidP="00AE52A1">
                                  <w:pPr>
                                    <w:pStyle w:val="ListParagraph"/>
                                    <w:numPr>
                                      <w:ilvl w:val="0"/>
                                      <w:numId w:val="4"/>
                                    </w:numPr>
                                    <w:rPr>
                                      <w:rFonts w:ascii="Century Gothic" w:hAnsi="Century Gothic"/>
                                      <w:noProof/>
                                    </w:rPr>
                                  </w:pPr>
                                  <w:r>
                                    <w:rPr>
                                      <w:rFonts w:ascii="Century Gothic" w:hAnsi="Century Gothic"/>
                                      <w:noProof/>
                                    </w:rPr>
                                    <w:t>Did you complete the assignment (what was asked)?</w:t>
                                  </w:r>
                                </w:p>
                                <w:p w14:paraId="6A0DF9D0" w14:textId="77777777" w:rsidR="00AE52A1" w:rsidRDefault="00AE52A1" w:rsidP="00AE52A1">
                                  <w:pPr>
                                    <w:pStyle w:val="ListParagraph"/>
                                    <w:numPr>
                                      <w:ilvl w:val="0"/>
                                      <w:numId w:val="4"/>
                                    </w:numPr>
                                    <w:rPr>
                                      <w:rFonts w:ascii="Century Gothic" w:hAnsi="Century Gothic"/>
                                      <w:noProof/>
                                    </w:rPr>
                                  </w:pPr>
                                  <w:r>
                                    <w:rPr>
                                      <w:rFonts w:ascii="Century Gothic" w:hAnsi="Century Gothic"/>
                                      <w:noProof/>
                                    </w:rPr>
                                    <w:t>Do you have a focal point or area of emphasis?</w:t>
                                  </w:r>
                                </w:p>
                                <w:p w14:paraId="353583D8" w14:textId="77777777" w:rsidR="00AE52A1" w:rsidRDefault="00AE52A1" w:rsidP="00AE52A1">
                                  <w:pPr>
                                    <w:pStyle w:val="ListParagraph"/>
                                    <w:numPr>
                                      <w:ilvl w:val="0"/>
                                      <w:numId w:val="4"/>
                                    </w:numPr>
                                    <w:rPr>
                                      <w:rFonts w:ascii="Century Gothic" w:hAnsi="Century Gothic"/>
                                      <w:noProof/>
                                    </w:rPr>
                                  </w:pPr>
                                  <w:r>
                                    <w:rPr>
                                      <w:rFonts w:ascii="Century Gothic" w:hAnsi="Century Gothic"/>
                                      <w:noProof/>
                                    </w:rPr>
                                    <w:t>Did you fill the page or draw to the edges?</w:t>
                                  </w:r>
                                </w:p>
                                <w:p w14:paraId="610FC2CB" w14:textId="77777777" w:rsidR="00AE52A1" w:rsidRDefault="00AE52A1" w:rsidP="00AE52A1">
                                  <w:pPr>
                                    <w:rPr>
                                      <w:rFonts w:ascii="Century Gothic" w:hAnsi="Century Gothic"/>
                                      <w:noProof/>
                                    </w:rPr>
                                  </w:pPr>
                                  <w:r>
                                    <w:rPr>
                                      <w:rFonts w:ascii="Century Gothic" w:hAnsi="Century Gothic"/>
                                      <w:noProof/>
                                    </w:rPr>
                                    <w:t xml:space="preserve">If you do not have your assignment at the beginning of class, you will earn a zero. </w:t>
                                  </w:r>
                                </w:p>
                                <w:p w14:paraId="34B0D0F8" w14:textId="77777777" w:rsidR="00AE52A1" w:rsidRDefault="00AE52A1" w:rsidP="00AE52A1">
                                  <w:pPr>
                                    <w:rPr>
                                      <w:rFonts w:ascii="Century Gothic" w:hAnsi="Century Gothic"/>
                                      <w:noProof/>
                                    </w:rPr>
                                  </w:pPr>
                                </w:p>
                                <w:p w14:paraId="7E4D9128" w14:textId="0207F83A" w:rsidR="00AE52A1" w:rsidRDefault="0093274A" w:rsidP="00AE52A1">
                                  <w:pPr>
                                    <w:rPr>
                                      <w:rFonts w:ascii="Century Gothic" w:hAnsi="Century Gothic"/>
                                      <w:noProof/>
                                    </w:rPr>
                                  </w:pPr>
                                  <w:r>
                                    <w:rPr>
                                      <w:rFonts w:ascii="Century Gothic" w:hAnsi="Century Gothic"/>
                                      <w:noProof/>
                                    </w:rPr>
                                    <w:t>*</w:t>
                                  </w:r>
                                  <w:r w:rsidR="00AE52A1">
                                    <w:rPr>
                                      <w:rFonts w:ascii="Century Gothic" w:hAnsi="Century Gothic"/>
                                      <w:noProof/>
                                    </w:rPr>
                                    <w:t xml:space="preserve">Every week you will also have a photo assignment that you can complete using your phone or camera. You will need to have an Instagram account to complete this assignment. If this is an issue for you, an alternate assignment will be given. </w:t>
                                  </w:r>
                                </w:p>
                                <w:p w14:paraId="00C6AE49" w14:textId="77777777" w:rsidR="00AE52A1" w:rsidRDefault="00AE52A1" w:rsidP="00AE52A1">
                                  <w:pPr>
                                    <w:rPr>
                                      <w:rFonts w:ascii="Century Gothic" w:hAnsi="Century Gothic"/>
                                      <w:noProof/>
                                    </w:rPr>
                                  </w:pPr>
                                </w:p>
                                <w:p w14:paraId="6118D8A5" w14:textId="77777777" w:rsidR="00AE52A1" w:rsidRDefault="00AE52A1" w:rsidP="00AE52A1">
                                  <w:pPr>
                                    <w:rPr>
                                      <w:rFonts w:ascii="Century Gothic" w:hAnsi="Century Gothic"/>
                                      <w:noProof/>
                                    </w:rPr>
                                  </w:pPr>
                                  <w:r>
                                    <w:rPr>
                                      <w:rFonts w:ascii="Century Gothic" w:hAnsi="Century Gothic"/>
                                      <w:noProof/>
                                    </w:rPr>
                                    <w:t>Grading criteria will be given at a later time.</w:t>
                                  </w:r>
                                </w:p>
                                <w:p w14:paraId="3CFD7671" w14:textId="77777777" w:rsidR="00AE52A1" w:rsidRDefault="00AE52A1">
                                  <w:pPr>
                                    <w:rPr>
                                      <w:noProof/>
                                    </w:rPr>
                                  </w:pPr>
                                </w:p>
                              </w:tc>
                            </w:tr>
                          </w:tbl>
                          <w:p w14:paraId="4BAA0636" w14:textId="77777777" w:rsidR="00AE52A1" w:rsidRPr="008677F4" w:rsidRDefault="00AE52A1">
                            <w:pPr>
                              <w:rPr>
                                <w:noProof/>
                              </w:rPr>
                            </w:pPr>
                          </w:p>
                        </w:txbxContent>
                      </wps:txbx>
                      <wps:bodyPr rot="0" spcFirstLastPara="0" vertOverflow="overflow" horzOverflow="overflow" vert="horz" wrap="none" lIns="68580" tIns="0" rIns="68580" bIns="0" numCol="1" spcCol="0" rtlCol="0" fromWordArt="0" anchor="t" anchorCtr="0" forceAA="0" compatLnSpc="1">
                        <a:prstTxWarp prst="textNoShape">
                          <a:avLst/>
                        </a:prstTxWarp>
                        <a:spAutoFit/>
                      </wps:bodyPr>
                    </wps:wsp>
                  </a:graphicData>
                </a:graphic>
              </wp:anchor>
            </w:drawing>
          </mc:Choice>
          <mc:Fallback>
            <w:pict>
              <v:shape id="Text Box 11" o:spid="_x0000_s1031" type="#_x0000_t202" style="position:absolute;margin-left:184.45pt;margin-top:56.9pt;width:19.85pt;height:426.3pt;z-index:251668480;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" filled="f" stroked="f">
                <v:textbox style="mso-fit-shape-to-text:t" inset="5.4pt,0,5.4pt,0">
                  <w:txbxContent>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4775"/>
                      </w:tblGrid>
                      <w:tr w:rsidR="00AE52A1" w14:paraId="62B5AA09" w14:textId="77777777" w:rsidTr="00AE52A1">
                        <w:tblPrEx>
                          <w:tblCellMar>
                            <w:top w:w="0" w:type="dxa"/>
                            <w:bottom w:w="0" w:type="dxa"/>
                          </w:tblCellMar>
                        </w:tblPrEx>
                        <w:trPr>
                          <w:trHeight w:val="8525"/>
                        </w:trPr>
                        <w:tc>
                          <w:tcPr>
                            <w:tcW w:w="4775" w:type="dxa"/>
                          </w:tcPr>
                          <w:p w14:paraId="2CA42C27" w14:textId="77777777" w:rsidR="00AE52A1" w:rsidRPr="005E6157" w:rsidRDefault="00AE52A1" w:rsidP="00AE52A1">
                            <w:pPr>
                              <w:jc w:val="center"/>
                              <w:rPr>
                                <w:rFonts w:ascii="Century Gothic" w:hAnsi="Century Gothic"/>
                                <w:b/>
                                <w:noProof/>
                              </w:rPr>
                            </w:pPr>
                            <w:r w:rsidRPr="005E6157">
                              <w:rPr>
                                <w:rFonts w:ascii="Century Gothic" w:hAnsi="Century Gothic"/>
                                <w:b/>
                                <w:noProof/>
                              </w:rPr>
                              <w:t>Grading and Evaluation</w:t>
                            </w:r>
                          </w:p>
                          <w:p w14:paraId="313E9D39" w14:textId="77777777" w:rsidR="00AE52A1" w:rsidRDefault="00AE52A1" w:rsidP="00AE52A1">
                            <w:pPr>
                              <w:jc w:val="center"/>
                              <w:rPr>
                                <w:rFonts w:ascii="Century Gothic" w:hAnsi="Century Gothic"/>
                                <w:noProof/>
                              </w:rPr>
                            </w:pPr>
                            <w:r>
                              <w:rPr>
                                <w:rFonts w:ascii="Century Gothic" w:hAnsi="Century Gothic"/>
                                <w:noProof/>
                              </w:rPr>
                              <w:t>(continued…)</w:t>
                            </w:r>
                          </w:p>
                          <w:p w14:paraId="4A22715E" w14:textId="77777777" w:rsidR="00AE52A1" w:rsidRDefault="00AE52A1" w:rsidP="00AE52A1">
                            <w:pPr>
                              <w:rPr>
                                <w:rFonts w:ascii="Century Gothic" w:hAnsi="Century Gothic"/>
                                <w:noProof/>
                              </w:rPr>
                            </w:pPr>
                          </w:p>
                          <w:p w14:paraId="2663FEF0" w14:textId="77777777" w:rsidR="00AE52A1" w:rsidRPr="005E6157" w:rsidRDefault="00AE52A1" w:rsidP="00AE52A1">
                            <w:pPr>
                              <w:rPr>
                                <w:rFonts w:ascii="Century Gothic" w:hAnsi="Century Gothic"/>
                                <w:b/>
                                <w:noProof/>
                              </w:rPr>
                            </w:pPr>
                            <w:r w:rsidRPr="005E6157">
                              <w:rPr>
                                <w:rFonts w:ascii="Century Gothic" w:hAnsi="Century Gothic"/>
                                <w:b/>
                                <w:noProof/>
                              </w:rPr>
                              <w:t>Homework:</w:t>
                            </w:r>
                          </w:p>
                          <w:p w14:paraId="65380438" w14:textId="77777777" w:rsidR="00AE52A1" w:rsidRPr="005E6157" w:rsidRDefault="00AE52A1" w:rsidP="00AE52A1">
                            <w:pPr>
                              <w:rPr>
                                <w:rFonts w:ascii="Century Gothic" w:hAnsi="Century Gothic"/>
                                <w:noProof/>
                                <w:u w:val="single"/>
                              </w:rPr>
                            </w:pPr>
                            <w:r>
                              <w:rPr>
                                <w:rFonts w:ascii="Century Gothic" w:hAnsi="Century Gothic"/>
                                <w:noProof/>
                              </w:rPr>
                              <w:t xml:space="preserve">Every Friday you will be assigned an Art Journal assignment. You will have 1 week to complete the assignment. </w:t>
                            </w:r>
                            <w:r>
                              <w:rPr>
                                <w:rFonts w:ascii="Century Gothic" w:hAnsi="Century Gothic"/>
                                <w:noProof/>
                                <w:u w:val="single"/>
                              </w:rPr>
                              <w:t>You</w:t>
                            </w:r>
                            <w:r w:rsidRPr="005E6157">
                              <w:rPr>
                                <w:rFonts w:ascii="Century Gothic" w:hAnsi="Century Gothic"/>
                                <w:noProof/>
                                <w:u w:val="single"/>
                              </w:rPr>
                              <w:t xml:space="preserve"> will be graded on 3 things:</w:t>
                            </w:r>
                          </w:p>
                          <w:p w14:paraId="3106B9AD" w14:textId="77777777" w:rsidR="00AE52A1" w:rsidRDefault="00AE52A1" w:rsidP="00AE52A1">
                            <w:pPr>
                              <w:pStyle w:val="ListParagraph"/>
                              <w:numPr>
                                <w:ilvl w:val="0"/>
                                <w:numId w:val="4"/>
                              </w:numPr>
                              <w:rPr>
                                <w:rFonts w:ascii="Century Gothic" w:hAnsi="Century Gothic"/>
                                <w:noProof/>
                              </w:rPr>
                            </w:pPr>
                            <w:r>
                              <w:rPr>
                                <w:rFonts w:ascii="Century Gothic" w:hAnsi="Century Gothic"/>
                                <w:noProof/>
                              </w:rPr>
                              <w:t>Did you complete the assignment (what was asked)?</w:t>
                            </w:r>
                          </w:p>
                          <w:p w14:paraId="6A0DF9D0" w14:textId="77777777" w:rsidR="00AE52A1" w:rsidRDefault="00AE52A1" w:rsidP="00AE52A1">
                            <w:pPr>
                              <w:pStyle w:val="ListParagraph"/>
                              <w:numPr>
                                <w:ilvl w:val="0"/>
                                <w:numId w:val="4"/>
                              </w:numPr>
                              <w:rPr>
                                <w:rFonts w:ascii="Century Gothic" w:hAnsi="Century Gothic"/>
                                <w:noProof/>
                              </w:rPr>
                            </w:pPr>
                            <w:r>
                              <w:rPr>
                                <w:rFonts w:ascii="Century Gothic" w:hAnsi="Century Gothic"/>
                                <w:noProof/>
                              </w:rPr>
                              <w:t>Do you have a focal point or area of emphasis?</w:t>
                            </w:r>
                          </w:p>
                          <w:p w14:paraId="353583D8" w14:textId="77777777" w:rsidR="00AE52A1" w:rsidRDefault="00AE52A1" w:rsidP="00AE52A1">
                            <w:pPr>
                              <w:pStyle w:val="ListParagraph"/>
                              <w:numPr>
                                <w:ilvl w:val="0"/>
                                <w:numId w:val="4"/>
                              </w:numPr>
                              <w:rPr>
                                <w:rFonts w:ascii="Century Gothic" w:hAnsi="Century Gothic"/>
                                <w:noProof/>
                              </w:rPr>
                            </w:pPr>
                            <w:r>
                              <w:rPr>
                                <w:rFonts w:ascii="Century Gothic" w:hAnsi="Century Gothic"/>
                                <w:noProof/>
                              </w:rPr>
                              <w:t>Did you fill the page or draw to the edges?</w:t>
                            </w:r>
                          </w:p>
                          <w:p w14:paraId="610FC2CB" w14:textId="77777777" w:rsidR="00AE52A1" w:rsidRDefault="00AE52A1" w:rsidP="00AE52A1">
                            <w:pPr>
                              <w:rPr>
                                <w:rFonts w:ascii="Century Gothic" w:hAnsi="Century Gothic"/>
                                <w:noProof/>
                              </w:rPr>
                            </w:pPr>
                            <w:r>
                              <w:rPr>
                                <w:rFonts w:ascii="Century Gothic" w:hAnsi="Century Gothic"/>
                                <w:noProof/>
                              </w:rPr>
                              <w:t xml:space="preserve">If you do not have your assignment at the beginning of class, you will earn a zero. </w:t>
                            </w:r>
                          </w:p>
                          <w:p w14:paraId="34B0D0F8" w14:textId="77777777" w:rsidR="00AE52A1" w:rsidRDefault="00AE52A1" w:rsidP="00AE52A1">
                            <w:pPr>
                              <w:rPr>
                                <w:rFonts w:ascii="Century Gothic" w:hAnsi="Century Gothic"/>
                                <w:noProof/>
                              </w:rPr>
                            </w:pPr>
                          </w:p>
                          <w:p w14:paraId="7E4D9128" w14:textId="0207F83A" w:rsidR="00AE52A1" w:rsidRDefault="0093274A" w:rsidP="00AE52A1">
                            <w:pPr>
                              <w:rPr>
                                <w:rFonts w:ascii="Century Gothic" w:hAnsi="Century Gothic"/>
                                <w:noProof/>
                              </w:rPr>
                            </w:pPr>
                            <w:r>
                              <w:rPr>
                                <w:rFonts w:ascii="Century Gothic" w:hAnsi="Century Gothic"/>
                                <w:noProof/>
                              </w:rPr>
                              <w:t>*</w:t>
                            </w:r>
                            <w:r w:rsidR="00AE52A1">
                              <w:rPr>
                                <w:rFonts w:ascii="Century Gothic" w:hAnsi="Century Gothic"/>
                                <w:noProof/>
                              </w:rPr>
                              <w:t xml:space="preserve">Every week you will also have a photo assignment that you can complete using your phone or camera. You will need to have an Instagram account to complete this assignment. If this is an issue for you, an alternate assignment will be given. </w:t>
                            </w:r>
                          </w:p>
                          <w:p w14:paraId="00C6AE49" w14:textId="77777777" w:rsidR="00AE52A1" w:rsidRDefault="00AE52A1" w:rsidP="00AE52A1">
                            <w:pPr>
                              <w:rPr>
                                <w:rFonts w:ascii="Century Gothic" w:hAnsi="Century Gothic"/>
                                <w:noProof/>
                              </w:rPr>
                            </w:pPr>
                          </w:p>
                          <w:p w14:paraId="6118D8A5" w14:textId="77777777" w:rsidR="00AE52A1" w:rsidRDefault="00AE52A1" w:rsidP="00AE52A1">
                            <w:pPr>
                              <w:rPr>
                                <w:rFonts w:ascii="Century Gothic" w:hAnsi="Century Gothic"/>
                                <w:noProof/>
                              </w:rPr>
                            </w:pPr>
                            <w:r>
                              <w:rPr>
                                <w:rFonts w:ascii="Century Gothic" w:hAnsi="Century Gothic"/>
                                <w:noProof/>
                              </w:rPr>
                              <w:t>Grading criteria will be given at a later time.</w:t>
                            </w:r>
                          </w:p>
                          <w:p w14:paraId="3CFD7671" w14:textId="77777777" w:rsidR="00AE52A1" w:rsidRDefault="00AE52A1">
                            <w:pPr>
                              <w:rPr>
                                <w:noProof/>
                              </w:rPr>
                            </w:pPr>
                          </w:p>
                        </w:tc>
                      </w:tr>
                    </w:tbl>
                    <w:p w14:paraId="4BAA0636" w14:textId="77777777" w:rsidR="00AE52A1" w:rsidRPr="008677F4" w:rsidRDefault="00AE52A1">
                      <w:pPr>
                        <w:rPr>
                          <w:noProof/>
                        </w:rPr>
                      </w:pPr>
                    </w:p>
                  </w:txbxContent>
                </v:textbox>
                <w10:wrap type="through" anchorx="page" anchory="page"/>
              </v:shape>
            </w:pict>
          </mc:Fallback>
        </mc:AlternateContent>
      </w:r>
    </w:p>
    <w:sectPr w:rsidR="004512DA" w:rsidSect="00B756B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urlz MT">
    <w:panose1 w:val="04040404050702020202"/>
    <w:charset w:val="00"/>
    <w:family w:val="auto"/>
    <w:pitch w:val="variable"/>
    <w:sig w:usb0="00000003" w:usb1="00000000" w:usb2="00000000" w:usb3="00000000" w:csb0="00000001" w:csb1="00000000"/>
  </w:font>
  <w:font w:name="Marker Felt">
    <w:panose1 w:val="02000400000000000000"/>
    <w:charset w:val="00"/>
    <w:family w:val="auto"/>
    <w:pitch w:val="variable"/>
    <w:sig w:usb0="80000063" w:usb1="00000040" w:usb2="00000000" w:usb3="00000000" w:csb0="00000111" w:csb1="00000000"/>
  </w:font>
  <w:font w:name="Century Gothic">
    <w:panose1 w:val="020B0502020202020204"/>
    <w:charset w:val="00"/>
    <w:family w:val="auto"/>
    <w:pitch w:val="variable"/>
    <w:sig w:usb0="00000003" w:usb1="00000000" w:usb2="00000000" w:usb3="00000000" w:csb0="00000001" w:csb1="00000000"/>
  </w:font>
  <w:font w:name="Arial Hebrew">
    <w:panose1 w:val="00000000000000000000"/>
    <w:charset w:val="00"/>
    <w:family w:val="auto"/>
    <w:pitch w:val="variable"/>
    <w:sig w:usb0="80000843" w:usb1="40002002" w:usb2="00000000" w:usb3="00000000" w:csb0="0000002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27AEC"/>
    <w:multiLevelType w:val="hybridMultilevel"/>
    <w:tmpl w:val="040EF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5F2C5C"/>
    <w:multiLevelType w:val="hybridMultilevel"/>
    <w:tmpl w:val="0ED8C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847D79"/>
    <w:multiLevelType w:val="hybridMultilevel"/>
    <w:tmpl w:val="BE925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74327D"/>
    <w:multiLevelType w:val="hybridMultilevel"/>
    <w:tmpl w:val="396EB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revisionView w:markup="0"/>
  <w:defaultTabStop w:val="720"/>
  <w:characterSpacingControl w:val="doNotCompress"/>
  <w:savePreviewPicture/>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PublishingViewTables" w:val="0"/>
  </w:docVars>
  <w:rsids>
    <w:rsidRoot w:val="00B756BE"/>
    <w:rsid w:val="002452E2"/>
    <w:rsid w:val="003109A9"/>
    <w:rsid w:val="004512DA"/>
    <w:rsid w:val="00455907"/>
    <w:rsid w:val="005D5519"/>
    <w:rsid w:val="007949F9"/>
    <w:rsid w:val="0093274A"/>
    <w:rsid w:val="00A03487"/>
    <w:rsid w:val="00AE52A1"/>
    <w:rsid w:val="00B7449E"/>
    <w:rsid w:val="00B756BE"/>
    <w:rsid w:val="00C96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7635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5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5519"/>
    <w:rPr>
      <w:color w:val="0000FF" w:themeColor="hyperlink"/>
      <w:u w:val="single"/>
    </w:rPr>
  </w:style>
  <w:style w:type="paragraph" w:styleId="ListParagraph">
    <w:name w:val="List Paragraph"/>
    <w:basedOn w:val="Normal"/>
    <w:uiPriority w:val="34"/>
    <w:qFormat/>
    <w:rsid w:val="005D551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5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5519"/>
    <w:rPr>
      <w:color w:val="0000FF" w:themeColor="hyperlink"/>
      <w:u w:val="single"/>
    </w:rPr>
  </w:style>
  <w:style w:type="paragraph" w:styleId="ListParagraph">
    <w:name w:val="List Paragraph"/>
    <w:basedOn w:val="Normal"/>
    <w:uiPriority w:val="34"/>
    <w:qFormat/>
    <w:rsid w:val="005D55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kstephens@latinpcs.org" TargetMode="External"/><Relationship Id="rId7" Type="http://schemas.openxmlformats.org/officeDocument/2006/relationships/hyperlink" Target="http://www.kstephensart.com" TargetMode="External"/><Relationship Id="rId8" Type="http://schemas.openxmlformats.org/officeDocument/2006/relationships/hyperlink" Target="mailto:kstephens@latinpcs.org" TargetMode="External"/><Relationship Id="rId9" Type="http://schemas.openxmlformats.org/officeDocument/2006/relationships/hyperlink" Target="http://www.kstephensart.com" TargetMode="External"/><Relationship Id="rId1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Words>
  <Characters>9</Characters>
  <Application>Microsoft Macintosh Word</Application>
  <DocSecurity>0</DocSecurity>
  <Lines>1</Lines>
  <Paragraphs>1</Paragraphs>
  <ScaleCrop>false</ScaleCrop>
  <Company/>
  <LinksUpToDate>false</LinksUpToDate>
  <CharactersWithSpaces>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Stephens</dc:creator>
  <cp:keywords/>
  <dc:description/>
  <cp:lastModifiedBy>Kristin Stephens</cp:lastModifiedBy>
  <cp:revision>7</cp:revision>
  <dcterms:created xsi:type="dcterms:W3CDTF">2017-01-23T00:27:00Z</dcterms:created>
  <dcterms:modified xsi:type="dcterms:W3CDTF">2017-01-23T01:00:00Z</dcterms:modified>
</cp:coreProperties>
</file>